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8C" w:rsidRPr="006A028C" w:rsidRDefault="006A028C" w:rsidP="006A028C">
      <w:pPr>
        <w:spacing w:after="0" w:line="240" w:lineRule="auto"/>
        <w:jc w:val="both"/>
        <w:rPr>
          <w:rFonts w:ascii="Times New Roman" w:eastAsia="Times New Roman" w:hAnsi="Times New Roman" w:cs="Times New Roman"/>
          <w:sz w:val="24"/>
          <w:szCs w:val="24"/>
          <w:lang w:eastAsia="ru-RU"/>
        </w:rPr>
      </w:pPr>
      <w:bookmarkStart w:id="0" w:name="_GoBack"/>
      <w:bookmarkEnd w:id="0"/>
      <w:proofErr w:type="gramStart"/>
      <w:r w:rsidRPr="006A028C">
        <w:rPr>
          <w:rFonts w:ascii="Times New Roman" w:eastAsia="Times New Roman" w:hAnsi="Times New Roman" w:cs="Times New Roman"/>
          <w:sz w:val="24"/>
          <w:szCs w:val="24"/>
          <w:lang w:eastAsia="ru-RU"/>
        </w:rPr>
        <w:t>Сельскохозяйственный потребительский кооператив (СПК) – это сельскохозяйственный кооператив, который создается сельскохозяйственными товаропроизводителями или гражданами, которые ведут личное подсобное хозяйство, если они непосредственно принимают участие в хозяйственной деятельности данного потребительского кооператива в соответствии со статьей 4 ФЗ РФ № 193.Потребительские кооперативы в целом – это некоммерческие организации, которые в соответствии с видами их деятельности могут подразделяться на перерабатывающие, торговые, обслуживающие, снабженческие, садоводческие, огороднические</w:t>
      </w:r>
      <w:proofErr w:type="gramEnd"/>
      <w:r w:rsidRPr="006A028C">
        <w:rPr>
          <w:rFonts w:ascii="Times New Roman" w:eastAsia="Times New Roman" w:hAnsi="Times New Roman" w:cs="Times New Roman"/>
          <w:sz w:val="24"/>
          <w:szCs w:val="24"/>
          <w:lang w:eastAsia="ru-RU"/>
        </w:rPr>
        <w:t xml:space="preserve">, животноводческие и прочие кооперативы  согласно статье 4 ФЗ РФ № 193-ФЗ. СПК может быть </w:t>
      </w:r>
      <w:proofErr w:type="gramStart"/>
      <w:r w:rsidRPr="006A028C">
        <w:rPr>
          <w:rFonts w:ascii="Times New Roman" w:eastAsia="Times New Roman" w:hAnsi="Times New Roman" w:cs="Times New Roman"/>
          <w:sz w:val="24"/>
          <w:szCs w:val="24"/>
          <w:lang w:eastAsia="ru-RU"/>
        </w:rPr>
        <w:t>образован</w:t>
      </w:r>
      <w:proofErr w:type="gramEnd"/>
      <w:r w:rsidRPr="006A028C">
        <w:rPr>
          <w:rFonts w:ascii="Times New Roman" w:eastAsia="Times New Roman" w:hAnsi="Times New Roman" w:cs="Times New Roman"/>
          <w:sz w:val="24"/>
          <w:szCs w:val="24"/>
          <w:lang w:eastAsia="ru-RU"/>
        </w:rPr>
        <w:t xml:space="preserve">, если в его составе находится не менее двух юридических лиц или не менее пяти граждан. Каждый член кооператива имеет право одного голоса. В наименовании сельскохозяйственного потребительского кооператива должно содержаться указание на главную цель, осуществляемой им деятельности, и указания на слова </w:t>
      </w:r>
      <w:r w:rsidRPr="006A028C">
        <w:rPr>
          <w:rFonts w:ascii="Times New Roman" w:eastAsia="Times New Roman" w:hAnsi="Times New Roman" w:cs="Times New Roman"/>
          <w:b/>
          <w:bCs/>
          <w:sz w:val="24"/>
          <w:szCs w:val="24"/>
          <w:lang w:eastAsia="ru-RU"/>
        </w:rPr>
        <w:t>«сельскохозяйственный потребительский кооператив»</w:t>
      </w:r>
      <w:r w:rsidRPr="006A028C">
        <w:rPr>
          <w:rFonts w:ascii="Times New Roman" w:eastAsia="Times New Roman" w:hAnsi="Times New Roman" w:cs="Times New Roman"/>
          <w:sz w:val="24"/>
          <w:szCs w:val="24"/>
          <w:lang w:eastAsia="ru-RU"/>
        </w:rPr>
        <w:t>. </w:t>
      </w:r>
      <w:proofErr w:type="gramStart"/>
      <w:r w:rsidRPr="006A028C">
        <w:rPr>
          <w:rFonts w:ascii="Times New Roman" w:eastAsia="Times New Roman" w:hAnsi="Times New Roman" w:cs="Times New Roman"/>
          <w:sz w:val="24"/>
          <w:szCs w:val="24"/>
          <w:lang w:eastAsia="ru-RU"/>
        </w:rPr>
        <w:t>Членами сельскохозяйственного потребительского кооператива являются граждане или юридические лица, которые должны признавать редакцию Устава данного потребительского кооператива, принимать участие в осуществлении им хозяйственной деятельности, а также являться сельскохозяйственными товаропроизводителями или граждане, которые ведут личное подсобное хозяйство, или граждане, которые являются членами или работниками сельскохозяйственных организаций, крестьянских или фермерских хозяйств, граждане, которые занимаются садоводством, огородничеством, животноводством, а также сельскохозяйственные потребительские кооперативы</w:t>
      </w:r>
      <w:proofErr w:type="gramEnd"/>
      <w:r w:rsidRPr="006A028C">
        <w:rPr>
          <w:rFonts w:ascii="Times New Roman" w:eastAsia="Times New Roman" w:hAnsi="Times New Roman" w:cs="Times New Roman"/>
          <w:sz w:val="24"/>
          <w:szCs w:val="24"/>
          <w:lang w:eastAsia="ru-RU"/>
        </w:rPr>
        <w:t>. В соответствии со статьей 13 ФЗ РФ № 193-ФЗ юридическое лицо, которое является членом кооператива, должно представляться в таком кооперативе в качестве физического лица, уполномоченного соответствующим образом оформленной доверенностью. Граждане и юридические лица могут входить в состав нескольких потребительских кооперативов, в случае если иное не предусматривается уставами этих кооперативов. Управление кооперативом осуществляется общим собранием членов кооператива или собранием уполномоченных, правлением кооператива или председателем данного кооператива, наблюдательным советом кооператива, который обязательно должен быть создан в сельскохозяйственном потребительском кооперативе. </w:t>
      </w:r>
      <w:r w:rsidRPr="006A028C">
        <w:rPr>
          <w:rFonts w:ascii="Times New Roman" w:eastAsia="Times New Roman" w:hAnsi="Times New Roman" w:cs="Times New Roman"/>
          <w:b/>
          <w:bCs/>
          <w:sz w:val="24"/>
          <w:szCs w:val="24"/>
          <w:lang w:eastAsia="ru-RU"/>
        </w:rPr>
        <w:t>Регистрация сельскохозяйственного потребительского кооператива</w:t>
      </w:r>
      <w:r w:rsidRPr="006A028C">
        <w:rPr>
          <w:rFonts w:ascii="Times New Roman" w:eastAsia="Times New Roman" w:hAnsi="Times New Roman" w:cs="Times New Roman"/>
          <w:sz w:val="24"/>
          <w:szCs w:val="24"/>
          <w:lang w:eastAsia="ru-RU"/>
        </w:rPr>
        <w:t xml:space="preserve"> может быть осуществлена  по месту нахождения общества в налоговых органах РФ в соответствующем муниципальном образовании. Регистрация должна быть оформлена в срок не более пяти рабочих дней с момента подачи всех документов. Документы в регистрирующий орган могут быть представлены лично или направлены почтовым отправлением с объявленной ценностью при его пересылке, включая опись </w:t>
      </w:r>
      <w:proofErr w:type="spellStart"/>
      <w:r w:rsidRPr="006A028C">
        <w:rPr>
          <w:rFonts w:ascii="Times New Roman" w:eastAsia="Times New Roman" w:hAnsi="Times New Roman" w:cs="Times New Roman"/>
          <w:sz w:val="24"/>
          <w:szCs w:val="24"/>
          <w:lang w:eastAsia="ru-RU"/>
        </w:rPr>
        <w:t>вложения</w:t>
      </w:r>
      <w:proofErr w:type="gramStart"/>
      <w:r w:rsidRPr="006A028C">
        <w:rPr>
          <w:rFonts w:ascii="Times New Roman" w:eastAsia="Times New Roman" w:hAnsi="Times New Roman" w:cs="Times New Roman"/>
          <w:sz w:val="24"/>
          <w:szCs w:val="24"/>
          <w:lang w:eastAsia="ru-RU"/>
        </w:rPr>
        <w:t>.</w:t>
      </w:r>
      <w:r w:rsidRPr="006A028C">
        <w:rPr>
          <w:rFonts w:ascii="Times New Roman" w:eastAsia="Times New Roman" w:hAnsi="Times New Roman" w:cs="Times New Roman"/>
          <w:b/>
          <w:bCs/>
          <w:i/>
          <w:iCs/>
          <w:sz w:val="27"/>
          <w:szCs w:val="27"/>
          <w:lang w:eastAsia="ru-RU"/>
        </w:rPr>
        <w:t>В</w:t>
      </w:r>
      <w:proofErr w:type="spellEnd"/>
      <w:proofErr w:type="gramEnd"/>
      <w:r w:rsidRPr="006A028C">
        <w:rPr>
          <w:rFonts w:ascii="Times New Roman" w:eastAsia="Times New Roman" w:hAnsi="Times New Roman" w:cs="Times New Roman"/>
          <w:b/>
          <w:bCs/>
          <w:i/>
          <w:iCs/>
          <w:sz w:val="27"/>
          <w:szCs w:val="27"/>
          <w:lang w:eastAsia="ru-RU"/>
        </w:rPr>
        <w:t xml:space="preserve"> соответствии со статьей 12 ФЗ РФ № 129-ФЗ регистрация сельскохозяйственного потребительского кооператива требует предоставления следующих документов и сведений:</w:t>
      </w:r>
      <w:r w:rsidRPr="006A028C">
        <w:rPr>
          <w:rFonts w:ascii="Times New Roman" w:eastAsia="Times New Roman" w:hAnsi="Times New Roman" w:cs="Times New Roman"/>
          <w:sz w:val="24"/>
          <w:szCs w:val="24"/>
          <w:lang w:eastAsia="ru-RU"/>
        </w:rPr>
        <w:t xml:space="preserve"> </w:t>
      </w:r>
    </w:p>
    <w:p w:rsidR="006A028C" w:rsidRPr="006A028C" w:rsidRDefault="006A028C" w:rsidP="006A028C">
      <w:pPr>
        <w:numPr>
          <w:ilvl w:val="0"/>
          <w:numId w:val="1"/>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Заявление о государственной регистрации по форме, которая утверждается налоговыми органами. Данное заявление должно быть подписано заявителем;</w:t>
      </w:r>
    </w:p>
    <w:p w:rsidR="006A028C" w:rsidRPr="006A028C" w:rsidRDefault="006A028C" w:rsidP="006A028C">
      <w:pPr>
        <w:numPr>
          <w:ilvl w:val="0"/>
          <w:numId w:val="1"/>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Протокол, договор или другой документ, подтверждающий решение о создании юридического лица;</w:t>
      </w:r>
    </w:p>
    <w:p w:rsidR="006A028C" w:rsidRPr="006A028C" w:rsidRDefault="006A028C" w:rsidP="006A028C">
      <w:pPr>
        <w:numPr>
          <w:ilvl w:val="0"/>
          <w:numId w:val="1"/>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Копии и оригиналы учредительных документов юридического лица. Копии должны быть заверены у нотариуса;</w:t>
      </w:r>
    </w:p>
    <w:p w:rsidR="006A028C" w:rsidRPr="006A028C" w:rsidRDefault="006A028C" w:rsidP="006A028C">
      <w:pPr>
        <w:numPr>
          <w:ilvl w:val="0"/>
          <w:numId w:val="1"/>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 xml:space="preserve">Квитанция об уплате государственной пошлины. </w:t>
      </w:r>
      <w:proofErr w:type="gramStart"/>
      <w:r w:rsidRPr="006A028C">
        <w:rPr>
          <w:rFonts w:ascii="Times New Roman" w:eastAsia="Times New Roman" w:hAnsi="Times New Roman" w:cs="Times New Roman"/>
          <w:sz w:val="24"/>
          <w:szCs w:val="24"/>
          <w:lang w:eastAsia="ru-RU"/>
        </w:rPr>
        <w:t>В соответствии со статьей 333.33 НК РФ размер государственной пошлины составляет 4000 рублей;</w:t>
      </w:r>
      <w:proofErr w:type="gramEnd"/>
    </w:p>
    <w:p w:rsidR="006A028C" w:rsidRPr="006A028C" w:rsidRDefault="006A028C" w:rsidP="006A028C">
      <w:p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b/>
          <w:bCs/>
          <w:i/>
          <w:iCs/>
          <w:sz w:val="27"/>
          <w:szCs w:val="27"/>
          <w:lang w:eastAsia="ru-RU"/>
        </w:rPr>
        <w:t xml:space="preserve">Заявителями о </w:t>
      </w:r>
      <w:proofErr w:type="gramStart"/>
      <w:r w:rsidRPr="006A028C">
        <w:rPr>
          <w:rFonts w:ascii="Times New Roman" w:eastAsia="Times New Roman" w:hAnsi="Times New Roman" w:cs="Times New Roman"/>
          <w:b/>
          <w:bCs/>
          <w:i/>
          <w:iCs/>
          <w:sz w:val="27"/>
          <w:szCs w:val="27"/>
          <w:lang w:eastAsia="ru-RU"/>
        </w:rPr>
        <w:t>государственной</w:t>
      </w:r>
      <w:proofErr w:type="gramEnd"/>
      <w:r w:rsidRPr="006A028C">
        <w:rPr>
          <w:rFonts w:ascii="Times New Roman" w:eastAsia="Times New Roman" w:hAnsi="Times New Roman" w:cs="Times New Roman"/>
          <w:b/>
          <w:bCs/>
          <w:i/>
          <w:iCs/>
          <w:sz w:val="27"/>
          <w:szCs w:val="27"/>
          <w:lang w:eastAsia="ru-RU"/>
        </w:rPr>
        <w:t xml:space="preserve"> регистраций юридического лица могут выступать следующие граждане:</w:t>
      </w:r>
      <w:r w:rsidRPr="006A028C">
        <w:rPr>
          <w:rFonts w:ascii="Times New Roman" w:eastAsia="Times New Roman" w:hAnsi="Times New Roman" w:cs="Times New Roman"/>
          <w:sz w:val="24"/>
          <w:szCs w:val="24"/>
          <w:lang w:eastAsia="ru-RU"/>
        </w:rPr>
        <w:t xml:space="preserve"> </w:t>
      </w:r>
    </w:p>
    <w:p w:rsidR="006A028C" w:rsidRPr="006A028C" w:rsidRDefault="006A028C" w:rsidP="006A028C">
      <w:pPr>
        <w:numPr>
          <w:ilvl w:val="0"/>
          <w:numId w:val="2"/>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руководитель постоянно действующего исполнительного органа регистрируемого юридического лица или другое лицо, которое обладает правом действовать от имени этого юридического лица без доверенности;</w:t>
      </w:r>
    </w:p>
    <w:p w:rsidR="006A028C" w:rsidRPr="006A028C" w:rsidRDefault="006A028C" w:rsidP="006A028C">
      <w:pPr>
        <w:numPr>
          <w:ilvl w:val="0"/>
          <w:numId w:val="2"/>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учредители юридического лица в момент его создания;</w:t>
      </w:r>
    </w:p>
    <w:p w:rsidR="006A028C" w:rsidRPr="006A028C" w:rsidRDefault="006A028C" w:rsidP="006A028C">
      <w:pPr>
        <w:numPr>
          <w:ilvl w:val="0"/>
          <w:numId w:val="2"/>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lastRenderedPageBreak/>
        <w:t>руководитель юридического лица, который выступает учредителем регистрируемого юридического лица;</w:t>
      </w:r>
    </w:p>
    <w:p w:rsidR="006A028C" w:rsidRPr="006A028C" w:rsidRDefault="006A028C" w:rsidP="006A028C">
      <w:pPr>
        <w:numPr>
          <w:ilvl w:val="0"/>
          <w:numId w:val="2"/>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руководитель ликвидационной комиссии или конкурсный управляющий в случае ликвидации юридического лица;</w:t>
      </w:r>
    </w:p>
    <w:p w:rsidR="006A028C" w:rsidRPr="006A028C" w:rsidRDefault="006A028C" w:rsidP="006A028C">
      <w:pPr>
        <w:numPr>
          <w:ilvl w:val="0"/>
          <w:numId w:val="2"/>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другое лицо, которое действует согласно полномочиям, предусмотренным федеральным законом, актом органа местного самоуправления или актом специально уполномоченного на это государственного органа.</w:t>
      </w:r>
    </w:p>
    <w:p w:rsidR="006A028C" w:rsidRPr="006A028C" w:rsidRDefault="006A028C" w:rsidP="006A028C">
      <w:p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b/>
          <w:bCs/>
          <w:sz w:val="24"/>
          <w:szCs w:val="24"/>
          <w:lang w:eastAsia="ru-RU"/>
        </w:rPr>
        <w:t xml:space="preserve"> Примерный </w:t>
      </w:r>
      <w:proofErr w:type="spellStart"/>
      <w:r w:rsidRPr="006A028C">
        <w:rPr>
          <w:rFonts w:ascii="Times New Roman" w:eastAsia="Times New Roman" w:hAnsi="Times New Roman" w:cs="Times New Roman"/>
          <w:b/>
          <w:bCs/>
          <w:sz w:val="24"/>
          <w:szCs w:val="24"/>
          <w:lang w:eastAsia="ru-RU"/>
        </w:rPr>
        <w:t>Уставсельскохозяйственного</w:t>
      </w:r>
      <w:proofErr w:type="spellEnd"/>
      <w:r w:rsidRPr="006A028C">
        <w:rPr>
          <w:rFonts w:ascii="Times New Roman" w:eastAsia="Times New Roman" w:hAnsi="Times New Roman" w:cs="Times New Roman"/>
          <w:b/>
          <w:bCs/>
          <w:sz w:val="24"/>
          <w:szCs w:val="24"/>
          <w:lang w:eastAsia="ru-RU"/>
        </w:rPr>
        <w:t xml:space="preserve"> потребительского кооператива  подготовлен консультантом АУ СХ УР «Удмуртский центр сельскохозяйственного консультирования» </w:t>
      </w:r>
      <w:proofErr w:type="gramStart"/>
      <w:r w:rsidRPr="006A028C">
        <w:rPr>
          <w:rFonts w:ascii="Times New Roman" w:eastAsia="Times New Roman" w:hAnsi="Times New Roman" w:cs="Times New Roman"/>
          <w:b/>
          <w:bCs/>
          <w:sz w:val="24"/>
          <w:szCs w:val="24"/>
          <w:lang w:eastAsia="ru-RU"/>
        </w:rPr>
        <w:t>Горячих</w:t>
      </w:r>
      <w:proofErr w:type="gramEnd"/>
      <w:r w:rsidRPr="006A028C">
        <w:rPr>
          <w:rFonts w:ascii="Times New Roman" w:eastAsia="Times New Roman" w:hAnsi="Times New Roman" w:cs="Times New Roman"/>
          <w:b/>
          <w:bCs/>
          <w:sz w:val="24"/>
          <w:szCs w:val="24"/>
          <w:lang w:eastAsia="ru-RU"/>
        </w:rPr>
        <w:t xml:space="preserve"> Ю.Е. У С Т А В СЕЛЬСКОХОЗЯЙСТВЕННОГО ПОТРЕБИТЕЛЬСКОГО КООПЕРАТИВА 1. Общие положения</w:t>
      </w:r>
      <w:r w:rsidRPr="006A028C">
        <w:rPr>
          <w:rFonts w:ascii="Times New Roman" w:eastAsia="Times New Roman" w:hAnsi="Times New Roman" w:cs="Times New Roman"/>
          <w:sz w:val="24"/>
          <w:szCs w:val="24"/>
          <w:lang w:eastAsia="ru-RU"/>
        </w:rPr>
        <w:t>     1.1. Настоящий Устав разработан в соответствии с Гражданским Кодексом РФ, Федеральным законом «О сельскохозяйственной кооперации» и другими правовыми актами, регулирующими жизнь и деятельность сельскохозяйственных товаропроизводителей и их объединений.   1.2. Кооператив является некоммерческой организацией, созданной личными подсобными хозяйствами, крестьянскими (фермерскими) хозяйствами, занимающихся производством картофеля, овощей, другой сельскохозяйственной продукции.        1.3. Официальное полное наименование кооператива:        1.4. Сокращенное наименование кооператива – СПК        1.5. Юридический адрес кооператива:        1.6. Финансовый год кооператива совпадает с календарным годом.1.7. Кооператив является постоянной организацией, созданной на бессрочный период деятельности.</w:t>
      </w:r>
      <w:r w:rsidRPr="006A028C">
        <w:rPr>
          <w:rFonts w:ascii="Times New Roman" w:eastAsia="Times New Roman" w:hAnsi="Times New Roman" w:cs="Times New Roman"/>
          <w:b/>
          <w:bCs/>
          <w:sz w:val="24"/>
          <w:szCs w:val="24"/>
          <w:lang w:eastAsia="ru-RU"/>
        </w:rPr>
        <w:t>2. Цель и предмет деятельности кооператива</w:t>
      </w:r>
      <w:r w:rsidRPr="006A028C">
        <w:rPr>
          <w:rFonts w:ascii="Times New Roman" w:eastAsia="Times New Roman" w:hAnsi="Times New Roman" w:cs="Times New Roman"/>
          <w:sz w:val="24"/>
          <w:szCs w:val="24"/>
          <w:lang w:eastAsia="ru-RU"/>
        </w:rPr>
        <w:t xml:space="preserve">         </w:t>
      </w:r>
      <w:hyperlink r:id="rId6" w:tgtFrame="_blank" w:history="1">
        <w:r w:rsidRPr="006A028C">
          <w:rPr>
            <w:rFonts w:ascii="Times New Roman" w:eastAsia="Times New Roman" w:hAnsi="Times New Roman" w:cs="Times New Roman"/>
            <w:sz w:val="24"/>
            <w:szCs w:val="24"/>
            <w:lang w:eastAsia="ru-RU"/>
          </w:rPr>
          <w:t>2.1</w:t>
        </w:r>
      </w:hyperlink>
      <w:r w:rsidRPr="006A028C">
        <w:rPr>
          <w:rFonts w:ascii="Times New Roman" w:eastAsia="Times New Roman" w:hAnsi="Times New Roman" w:cs="Times New Roman"/>
          <w:sz w:val="24"/>
          <w:szCs w:val="24"/>
          <w:lang w:eastAsia="ru-RU"/>
        </w:rPr>
        <w:t xml:space="preserve">. Кооператив создан с целью удовлетворения материальных и иных потребностей его членов.         2.2. </w:t>
      </w:r>
      <w:proofErr w:type="gramStart"/>
      <w:r w:rsidRPr="006A028C">
        <w:rPr>
          <w:rFonts w:ascii="Times New Roman" w:eastAsia="Times New Roman" w:hAnsi="Times New Roman" w:cs="Times New Roman"/>
          <w:sz w:val="24"/>
          <w:szCs w:val="24"/>
          <w:lang w:eastAsia="ru-RU"/>
        </w:rPr>
        <w:t>Основными видами деятельности кооперативами являются:1) осуществление сбытовых (торговых) услуг – хранение, сортировка, сушка, мойка, переработка, расфасовка, упаковка, транспортировка, маркетинг, реклама и продажа продукции;       2) оказание транспортных, научно-консультативных и информационных услуг – юридическое, бухгалтерское, финансовое, ветеринарное, агрономическое, зоотехническое и другое обслуживание;</w:t>
      </w:r>
      <w:proofErr w:type="gramEnd"/>
      <w:r w:rsidRPr="006A028C">
        <w:rPr>
          <w:rFonts w:ascii="Times New Roman" w:eastAsia="Times New Roman" w:hAnsi="Times New Roman" w:cs="Times New Roman"/>
          <w:sz w:val="24"/>
          <w:szCs w:val="24"/>
          <w:lang w:eastAsia="ru-RU"/>
        </w:rPr>
        <w:t>      3) закупка и поставка членам кооператива сре</w:t>
      </w:r>
      <w:proofErr w:type="gramStart"/>
      <w:r w:rsidRPr="006A028C">
        <w:rPr>
          <w:rFonts w:ascii="Times New Roman" w:eastAsia="Times New Roman" w:hAnsi="Times New Roman" w:cs="Times New Roman"/>
          <w:sz w:val="24"/>
          <w:szCs w:val="24"/>
          <w:lang w:eastAsia="ru-RU"/>
        </w:rPr>
        <w:t>дств пр</w:t>
      </w:r>
      <w:proofErr w:type="gramEnd"/>
      <w:r w:rsidRPr="006A028C">
        <w:rPr>
          <w:rFonts w:ascii="Times New Roman" w:eastAsia="Times New Roman" w:hAnsi="Times New Roman" w:cs="Times New Roman"/>
          <w:sz w:val="24"/>
          <w:szCs w:val="24"/>
          <w:lang w:eastAsia="ru-RU"/>
        </w:rPr>
        <w:t xml:space="preserve">оизводства, удобрений, известковых материалов, нефтепродуктов, оборудования, запасных частей, пестицидов, гербицидов и других химикатов, а также семян сельскохозяйственных культур.    2.3. Для достижения своих целей и реализации предмета деятельности кооператив вправе  осуществлять любую деятельность согласно решению общего собрания.2.4. Все виды деятельности, подлежащие лицензированию, осуществляются при наличии лицензии.  2.5. Не менее 50% объема работ (услуг), выполняемых кооперативом, должно осуществляться для членов кооператива.  </w:t>
      </w:r>
      <w:r w:rsidRPr="006A028C">
        <w:rPr>
          <w:rFonts w:ascii="Times New Roman" w:eastAsia="Times New Roman" w:hAnsi="Times New Roman" w:cs="Times New Roman"/>
          <w:b/>
          <w:bCs/>
          <w:sz w:val="24"/>
          <w:szCs w:val="24"/>
          <w:lang w:eastAsia="ru-RU"/>
        </w:rPr>
        <w:t>3. Правовой статус кооператива</w:t>
      </w:r>
      <w:r w:rsidRPr="006A028C">
        <w:rPr>
          <w:rFonts w:ascii="Times New Roman" w:eastAsia="Times New Roman" w:hAnsi="Times New Roman" w:cs="Times New Roman"/>
          <w:sz w:val="24"/>
          <w:szCs w:val="24"/>
          <w:lang w:eastAsia="ru-RU"/>
        </w:rPr>
        <w:t> </w:t>
      </w:r>
      <w:hyperlink r:id="rId7" w:tgtFrame="_blank" w:history="1">
        <w:r w:rsidRPr="006A028C">
          <w:rPr>
            <w:rFonts w:ascii="Times New Roman" w:eastAsia="Times New Roman" w:hAnsi="Times New Roman" w:cs="Times New Roman"/>
            <w:sz w:val="24"/>
            <w:szCs w:val="24"/>
            <w:lang w:eastAsia="ru-RU"/>
          </w:rPr>
          <w:t>3.1</w:t>
        </w:r>
      </w:hyperlink>
      <w:r w:rsidRPr="006A028C">
        <w:rPr>
          <w:rFonts w:ascii="Times New Roman" w:eastAsia="Times New Roman" w:hAnsi="Times New Roman" w:cs="Times New Roman"/>
          <w:sz w:val="24"/>
          <w:szCs w:val="24"/>
          <w:lang w:eastAsia="ru-RU"/>
        </w:rPr>
        <w:t>. Кооператив является с момента государственной регистрации юридическим лицом и действует на основе настоящего Устава, а также действующих законодательных и иных актов.       3.2. Кооператив имеет печать со своим наименованием, штамп, фирменные бланки, счета в банках в соответствии с действующим законодательством.      3.3. Кооператив имеет право создавать представительства и филиалы, которые действуют в интересах кооператива на основании настоящего Устава и утвержденного кооперативом положения.</w:t>
      </w:r>
      <w:r w:rsidRPr="006A028C">
        <w:rPr>
          <w:rFonts w:ascii="Times New Roman" w:eastAsia="Times New Roman" w:hAnsi="Times New Roman" w:cs="Times New Roman"/>
          <w:b/>
          <w:bCs/>
          <w:sz w:val="24"/>
          <w:szCs w:val="24"/>
          <w:lang w:eastAsia="ru-RU"/>
        </w:rPr>
        <w:t>4. Порядок и условия вступления в кооператив</w:t>
      </w:r>
      <w:r w:rsidRPr="006A028C">
        <w:rPr>
          <w:rFonts w:ascii="Times New Roman" w:eastAsia="Times New Roman" w:hAnsi="Times New Roman" w:cs="Times New Roman"/>
          <w:sz w:val="24"/>
          <w:szCs w:val="24"/>
          <w:lang w:eastAsia="ru-RU"/>
        </w:rPr>
        <w:t xml:space="preserve">   4.1.Членом кооператива могут быть физические и юридические лица, занимающиеся производством сельскохозяйственной продукции        4.2. При образовании кооператива прием в члены кооператива осуществляется общим собранием на основании принятия решения о создании кооператива и подписания Устава     4.3.После регистрации кооператива любое юридическое или физическое лицо, занимающееся производством сельскохозяйственной продукции и отвечающее требованиям кооператива, может подать заявление о приеме в члены кооператива. Заявление должно содержать обязательство о соблюдении требований Устава.       4.4. Заявление о вступлении в кооператив подается правлению кооператива, которое принимает решение о приеме в течение одного месяца. </w:t>
      </w:r>
      <w:r w:rsidRPr="006A028C">
        <w:rPr>
          <w:rFonts w:ascii="Times New Roman" w:eastAsia="Times New Roman" w:hAnsi="Times New Roman" w:cs="Times New Roman"/>
          <w:sz w:val="24"/>
          <w:szCs w:val="24"/>
          <w:lang w:eastAsia="ru-RU"/>
        </w:rPr>
        <w:lastRenderedPageBreak/>
        <w:t>При отказе в приеме в члены кооператива заявитель может обратиться к общему собранию кооператива, которое принимает окончательное решение.</w:t>
      </w:r>
      <w:r w:rsidRPr="006A028C">
        <w:rPr>
          <w:rFonts w:ascii="Times New Roman" w:eastAsia="Times New Roman" w:hAnsi="Times New Roman" w:cs="Times New Roman"/>
          <w:b/>
          <w:bCs/>
          <w:sz w:val="24"/>
          <w:szCs w:val="24"/>
          <w:lang w:eastAsia="ru-RU"/>
        </w:rPr>
        <w:t>5. Права и обязанности членов кооператива</w:t>
      </w:r>
      <w:r w:rsidRPr="006A028C">
        <w:rPr>
          <w:rFonts w:ascii="Times New Roman" w:eastAsia="Times New Roman" w:hAnsi="Times New Roman" w:cs="Times New Roman"/>
          <w:sz w:val="24"/>
          <w:szCs w:val="24"/>
          <w:lang w:eastAsia="ru-RU"/>
        </w:rPr>
        <w:t xml:space="preserve">        </w:t>
      </w:r>
      <w:hyperlink r:id="rId8" w:tgtFrame="_blank" w:history="1">
        <w:r w:rsidRPr="006A028C">
          <w:rPr>
            <w:rFonts w:ascii="Times New Roman" w:eastAsia="Times New Roman" w:hAnsi="Times New Roman" w:cs="Times New Roman"/>
            <w:sz w:val="24"/>
            <w:szCs w:val="24"/>
            <w:lang w:eastAsia="ru-RU"/>
          </w:rPr>
          <w:t>5.1</w:t>
        </w:r>
      </w:hyperlink>
      <w:r w:rsidRPr="006A028C">
        <w:rPr>
          <w:rFonts w:ascii="Times New Roman" w:eastAsia="Times New Roman" w:hAnsi="Times New Roman" w:cs="Times New Roman"/>
          <w:sz w:val="24"/>
          <w:szCs w:val="24"/>
          <w:lang w:eastAsia="ru-RU"/>
        </w:rPr>
        <w:t xml:space="preserve"> Член кооператива имеет право:       а) получать полную и достоверную информацию по итогам деятельности кооператива на общем собрании;       б) пользоваться услугами, предоставляемыми кооперативов;       в)  участвовать в распределении прибыли кооператива в соответствии с Уставом;       г) свободного выхода из кооператива в соответствии с Уставом;       5.2. Члены кооператива обязаны:       а) внести обязательный паевой взнос;       б)  участвовать в деятельности </w:t>
      </w:r>
      <w:proofErr w:type="spellStart"/>
      <w:r w:rsidRPr="006A028C">
        <w:rPr>
          <w:rFonts w:ascii="Times New Roman" w:eastAsia="Times New Roman" w:hAnsi="Times New Roman" w:cs="Times New Roman"/>
          <w:sz w:val="24"/>
          <w:szCs w:val="24"/>
          <w:lang w:eastAsia="ru-RU"/>
        </w:rPr>
        <w:t>кооператива</w:t>
      </w:r>
      <w:proofErr w:type="gramStart"/>
      <w:r w:rsidRPr="006A028C">
        <w:rPr>
          <w:rFonts w:ascii="Times New Roman" w:eastAsia="Times New Roman" w:hAnsi="Times New Roman" w:cs="Times New Roman"/>
          <w:sz w:val="24"/>
          <w:szCs w:val="24"/>
          <w:lang w:eastAsia="ru-RU"/>
        </w:rPr>
        <w:t>;в</w:t>
      </w:r>
      <w:proofErr w:type="spellEnd"/>
      <w:proofErr w:type="gramEnd"/>
      <w:r w:rsidRPr="006A028C">
        <w:rPr>
          <w:rFonts w:ascii="Times New Roman" w:eastAsia="Times New Roman" w:hAnsi="Times New Roman" w:cs="Times New Roman"/>
          <w:sz w:val="24"/>
          <w:szCs w:val="24"/>
          <w:lang w:eastAsia="ru-RU"/>
        </w:rPr>
        <w:t>) соблюдать Устав кооператива, исполнять решения общего собрания, представлять в кооператив запрашиваемую информацию, относящуюся к деятельности кооператива.</w:t>
      </w:r>
      <w:r w:rsidRPr="006A028C">
        <w:rPr>
          <w:rFonts w:ascii="Times New Roman" w:eastAsia="Times New Roman" w:hAnsi="Times New Roman" w:cs="Times New Roman"/>
          <w:b/>
          <w:bCs/>
          <w:sz w:val="24"/>
          <w:szCs w:val="24"/>
          <w:lang w:eastAsia="ru-RU"/>
        </w:rPr>
        <w:t xml:space="preserve">6. </w:t>
      </w:r>
      <w:hyperlink r:id="rId9" w:tgtFrame="_blank" w:history="1">
        <w:r w:rsidRPr="006A028C">
          <w:rPr>
            <w:rFonts w:ascii="Times New Roman" w:eastAsia="Times New Roman" w:hAnsi="Times New Roman" w:cs="Times New Roman"/>
            <w:b/>
            <w:bCs/>
            <w:sz w:val="24"/>
            <w:szCs w:val="24"/>
            <w:lang w:eastAsia="ru-RU"/>
          </w:rPr>
          <w:t>Основание</w:t>
        </w:r>
      </w:hyperlink>
      <w:r w:rsidRPr="006A028C">
        <w:rPr>
          <w:rFonts w:ascii="Times New Roman" w:eastAsia="Times New Roman" w:hAnsi="Times New Roman" w:cs="Times New Roman"/>
          <w:b/>
          <w:bCs/>
          <w:sz w:val="24"/>
          <w:szCs w:val="24"/>
          <w:lang w:eastAsia="ru-RU"/>
        </w:rPr>
        <w:t xml:space="preserve"> и порядок прекращения членства в кооперативе</w:t>
      </w:r>
      <w:r w:rsidRPr="006A028C">
        <w:rPr>
          <w:rFonts w:ascii="Times New Roman" w:eastAsia="Times New Roman" w:hAnsi="Times New Roman" w:cs="Times New Roman"/>
          <w:sz w:val="24"/>
          <w:szCs w:val="24"/>
          <w:lang w:eastAsia="ru-RU"/>
        </w:rPr>
        <w:t xml:space="preserve">         </w:t>
      </w:r>
      <w:hyperlink r:id="rId10" w:tgtFrame="_blank" w:history="1">
        <w:r w:rsidRPr="006A028C">
          <w:rPr>
            <w:rFonts w:ascii="Times New Roman" w:eastAsia="Times New Roman" w:hAnsi="Times New Roman" w:cs="Times New Roman"/>
            <w:sz w:val="24"/>
            <w:szCs w:val="24"/>
            <w:lang w:eastAsia="ru-RU"/>
          </w:rPr>
          <w:t>6.1</w:t>
        </w:r>
      </w:hyperlink>
      <w:r w:rsidRPr="006A028C">
        <w:rPr>
          <w:rFonts w:ascii="Times New Roman" w:eastAsia="Times New Roman" w:hAnsi="Times New Roman" w:cs="Times New Roman"/>
          <w:sz w:val="24"/>
          <w:szCs w:val="24"/>
          <w:lang w:eastAsia="ru-RU"/>
        </w:rPr>
        <w:t xml:space="preserve">. Членство в кооперативе прекращается в случае:         а) выхода из кооператива;         б) смерти члена кооператива;         в)  исключения из кооператива.       6.2. Каждый член имеет право по своему желанию выйти из кооператива. Подача заявления о выходе из кооператива не приостанавливает осуществление прав и обязанностей члена кооператива до фактического выхода из кооператива по завершении финансового года.    6.3. Член, выбывающий из кооператива, участвует в распределении прибылей и убытков кооператива, понесенных в течение того финансового года, в который член выбывает из кооператива.     6.4. Член, выбывающий из кооператива, несет субсидиарную ответственность по долгам и обязательствам кооператива, возникшим в течение срока членства, </w:t>
      </w:r>
      <w:proofErr w:type="spellStart"/>
      <w:r w:rsidRPr="006A028C">
        <w:rPr>
          <w:rFonts w:ascii="Times New Roman" w:eastAsia="Times New Roman" w:hAnsi="Times New Roman" w:cs="Times New Roman"/>
          <w:sz w:val="24"/>
          <w:szCs w:val="24"/>
          <w:lang w:eastAsia="ru-RU"/>
        </w:rPr>
        <w:t>пропорциально</w:t>
      </w:r>
      <w:proofErr w:type="spellEnd"/>
      <w:r w:rsidRPr="006A028C">
        <w:rPr>
          <w:rFonts w:ascii="Times New Roman" w:eastAsia="Times New Roman" w:hAnsi="Times New Roman" w:cs="Times New Roman"/>
          <w:sz w:val="24"/>
          <w:szCs w:val="24"/>
          <w:lang w:eastAsia="ru-RU"/>
        </w:rPr>
        <w:t xml:space="preserve"> размеру паевого взноса этого члена в паевом фонде.       6.5</w:t>
      </w:r>
      <w:proofErr w:type="gramStart"/>
      <w:r w:rsidRPr="006A028C">
        <w:rPr>
          <w:rFonts w:ascii="Times New Roman" w:eastAsia="Times New Roman" w:hAnsi="Times New Roman" w:cs="Times New Roman"/>
          <w:sz w:val="24"/>
          <w:szCs w:val="24"/>
          <w:lang w:eastAsia="ru-RU"/>
        </w:rPr>
        <w:t xml:space="preserve"> П</w:t>
      </w:r>
      <w:proofErr w:type="gramEnd"/>
      <w:r w:rsidRPr="006A028C">
        <w:rPr>
          <w:rFonts w:ascii="Times New Roman" w:eastAsia="Times New Roman" w:hAnsi="Times New Roman" w:cs="Times New Roman"/>
          <w:sz w:val="24"/>
          <w:szCs w:val="24"/>
          <w:lang w:eastAsia="ru-RU"/>
        </w:rPr>
        <w:t xml:space="preserve">о окончании финансового года общее собрание может путем голосования исключить члена из кооператива только в следующих случаях:        а) член не внес положенный взнос в паевой фонд в течение установленного срока;    б) при неисполнении членом кооператива положенных Уставом обязанностей, несмотря на письменные  предупреждения.     6.6. Вопрос об исключении утверждается общим собранием. Член кооператива должен быть извещен правлением кооператива о причинах постановки вопроса перед общим собранием, где ему предоставляется право высказать свое мнение по поводу предстоящего исключения. Решение об исключении в десятидневный срок сообщается председателем кооператива исключенному лицу в письменной форме, Лицо считается исключенным из членов кооператива на следующий день после получения уведомления об исключении.       6.7. Член, выбывающий или исключенный из кооператива, имеет право на получение денежного возмещения в размерах:       а) обязательного паевого взноса, который выплачивается после уведомления об исключении из кооператива;   б) дополнительного паевого взноса. Выбывший член кооператива получает дивиденды с недополученной суммы.        6.8. Выбывший член кооператива не вправе претендовать на имущество кооператива.     6.9. В случае смерти члена кооператива его наследникам выплачивается стоимость паевого взноса и кооперативные </w:t>
      </w:r>
      <w:proofErr w:type="gramStart"/>
      <w:r w:rsidRPr="006A028C">
        <w:rPr>
          <w:rFonts w:ascii="Times New Roman" w:eastAsia="Times New Roman" w:hAnsi="Times New Roman" w:cs="Times New Roman"/>
          <w:sz w:val="24"/>
          <w:szCs w:val="24"/>
          <w:lang w:eastAsia="ru-RU"/>
        </w:rPr>
        <w:t>выплаты</w:t>
      </w:r>
      <w:proofErr w:type="gramEnd"/>
      <w:r w:rsidRPr="006A028C">
        <w:rPr>
          <w:rFonts w:ascii="Times New Roman" w:eastAsia="Times New Roman" w:hAnsi="Times New Roman" w:cs="Times New Roman"/>
          <w:sz w:val="24"/>
          <w:szCs w:val="24"/>
          <w:lang w:eastAsia="ru-RU"/>
        </w:rPr>
        <w:t xml:space="preserve"> умершего члена.</w:t>
      </w:r>
      <w:r w:rsidRPr="006A028C">
        <w:rPr>
          <w:rFonts w:ascii="Times New Roman" w:eastAsia="Times New Roman" w:hAnsi="Times New Roman" w:cs="Times New Roman"/>
          <w:b/>
          <w:bCs/>
          <w:sz w:val="24"/>
          <w:szCs w:val="24"/>
          <w:lang w:eastAsia="ru-RU"/>
        </w:rPr>
        <w:t>7. Фонды и имущество кооператива</w:t>
      </w:r>
      <w:r w:rsidRPr="006A028C">
        <w:rPr>
          <w:rFonts w:ascii="Times New Roman" w:eastAsia="Times New Roman" w:hAnsi="Times New Roman" w:cs="Times New Roman"/>
          <w:sz w:val="24"/>
          <w:szCs w:val="24"/>
          <w:lang w:eastAsia="ru-RU"/>
        </w:rPr>
        <w:t xml:space="preserve">        </w:t>
      </w:r>
      <w:hyperlink r:id="rId11" w:tgtFrame="_blank" w:history="1">
        <w:r w:rsidRPr="006A028C">
          <w:rPr>
            <w:rFonts w:ascii="Times New Roman" w:eastAsia="Times New Roman" w:hAnsi="Times New Roman" w:cs="Times New Roman"/>
            <w:sz w:val="24"/>
            <w:szCs w:val="24"/>
            <w:lang w:eastAsia="ru-RU"/>
          </w:rPr>
          <w:t>7.1</w:t>
        </w:r>
      </w:hyperlink>
      <w:r w:rsidRPr="006A028C">
        <w:rPr>
          <w:rFonts w:ascii="Times New Roman" w:eastAsia="Times New Roman" w:hAnsi="Times New Roman" w:cs="Times New Roman"/>
          <w:sz w:val="24"/>
          <w:szCs w:val="24"/>
          <w:lang w:eastAsia="ru-RU"/>
        </w:rPr>
        <w:t xml:space="preserve">. Для осуществления своей деятельности кооператив за счет паевых взносов членов образует паевой фонд кооператива.        7.2. Взносы состоят:     а) из обязательного паевого взноса. Размер обязательного паевого взноса члена кооператива устанавливается в сумме  ______ тыс. рублей.       б) дополнительного паевого взноса. Размер дополнительного паевого взноса члена кооператива составляет 3% от годового объема продукции, поставленной кооперативу, и утверждается ежегодно на общем собрании.     7.3. К моменту регистрации кооператива в установленном законодательном порядке членами вносятся не менее 25% своих обязательных паевых взносов в паевой фонд. Оставшуюся часть обязательных паевых взносов вносятся членами в течение 12 месяцев со дня регистрации кооператива.      7.4. Лицо, вступающее в члены кооператива после государственной регистрации, уплачивает обязательный паевой взнос в размере 25% до вступления кооператив, а остальную часть в течение 12 месяцев после вступления.       7.5. По решению общего собрания размер паевого фонда может быть </w:t>
      </w:r>
      <w:r w:rsidRPr="006A028C">
        <w:rPr>
          <w:rFonts w:ascii="Times New Roman" w:eastAsia="Times New Roman" w:hAnsi="Times New Roman" w:cs="Times New Roman"/>
          <w:sz w:val="24"/>
          <w:szCs w:val="24"/>
          <w:lang w:eastAsia="ru-RU"/>
        </w:rPr>
        <w:lastRenderedPageBreak/>
        <w:t>увеличен или уменьшен. Изменение размера и доли члена в паевом фонде регистрируются в соответствии с действующим законодательством. При уменьшении размера паевого взноса кредиторы кооператива должны быть поставлены в известность об этом в течени</w:t>
      </w:r>
      <w:proofErr w:type="gramStart"/>
      <w:r w:rsidRPr="006A028C">
        <w:rPr>
          <w:rFonts w:ascii="Times New Roman" w:eastAsia="Times New Roman" w:hAnsi="Times New Roman" w:cs="Times New Roman"/>
          <w:sz w:val="24"/>
          <w:szCs w:val="24"/>
          <w:lang w:eastAsia="ru-RU"/>
        </w:rPr>
        <w:t>и</w:t>
      </w:r>
      <w:proofErr w:type="gramEnd"/>
      <w:r w:rsidRPr="006A028C">
        <w:rPr>
          <w:rFonts w:ascii="Times New Roman" w:eastAsia="Times New Roman" w:hAnsi="Times New Roman" w:cs="Times New Roman"/>
          <w:sz w:val="24"/>
          <w:szCs w:val="24"/>
          <w:lang w:eastAsia="ru-RU"/>
        </w:rPr>
        <w:t xml:space="preserve"> месяца после вступления в силу соответствующих изменений к Уставу.7.6. Для покрытия убытков, также для иных целей, установленным общим собранием, кооператив создает резервной фонд, который является неделимым, и его размер составляет не менее 50% от паевого фонда. </w:t>
      </w:r>
      <w:proofErr w:type="gramStart"/>
      <w:r w:rsidRPr="006A028C">
        <w:rPr>
          <w:rFonts w:ascii="Times New Roman" w:eastAsia="Times New Roman" w:hAnsi="Times New Roman" w:cs="Times New Roman"/>
          <w:sz w:val="24"/>
          <w:szCs w:val="24"/>
          <w:lang w:eastAsia="ru-RU"/>
        </w:rPr>
        <w:t>Обязательное отчисление в резервной фонд осуществляется ежегодно в размере не менее 5% от прибыли и продолжается до тех пор, пока не достигнет размера 50% паевого фонда.        7.7.</w:t>
      </w:r>
      <w:proofErr w:type="gramEnd"/>
      <w:r w:rsidRPr="006A028C">
        <w:rPr>
          <w:rFonts w:ascii="Times New Roman" w:eastAsia="Times New Roman" w:hAnsi="Times New Roman" w:cs="Times New Roman"/>
          <w:sz w:val="24"/>
          <w:szCs w:val="24"/>
          <w:lang w:eastAsia="ru-RU"/>
        </w:rPr>
        <w:t xml:space="preserve"> По решению общего собрания могут создаваться страховой и иные фонды, размер, порядок образования и использования которых определяются общим собранием в соответствии с действующим законодательством Российской Федерации.       7.8. Источниками формирования имущества кооператива могут быть заемные и другие средства.</w:t>
      </w:r>
      <w:r w:rsidRPr="006A028C">
        <w:rPr>
          <w:rFonts w:ascii="Times New Roman" w:eastAsia="Times New Roman" w:hAnsi="Times New Roman" w:cs="Times New Roman"/>
          <w:b/>
          <w:bCs/>
          <w:sz w:val="24"/>
          <w:szCs w:val="24"/>
          <w:lang w:eastAsia="ru-RU"/>
        </w:rPr>
        <w:t>  8. Распределение прибыли и убытков</w:t>
      </w:r>
      <w:r w:rsidRPr="006A028C">
        <w:rPr>
          <w:rFonts w:ascii="Times New Roman" w:eastAsia="Times New Roman" w:hAnsi="Times New Roman" w:cs="Times New Roman"/>
          <w:sz w:val="24"/>
          <w:szCs w:val="24"/>
          <w:lang w:eastAsia="ru-RU"/>
        </w:rPr>
        <w:t> 8.1. Размер прибыли, подлежащей распределению, определяется общим собранием по окончании финансового года. Прибыли и убытки кооператива распределяются в соответствии с долей участия членов кооператива в хозяйственной деятельности.       8.2. Общее собрание принимает решение о распределении прибыли и убытков кооператива. Членам кооператива не выплачиваются дивиденды по их обязательным паям.</w:t>
      </w:r>
      <w:r w:rsidRPr="006A028C">
        <w:rPr>
          <w:rFonts w:ascii="Times New Roman" w:eastAsia="Times New Roman" w:hAnsi="Times New Roman" w:cs="Times New Roman"/>
          <w:b/>
          <w:bCs/>
          <w:sz w:val="24"/>
          <w:szCs w:val="24"/>
          <w:lang w:eastAsia="ru-RU"/>
        </w:rPr>
        <w:t>9. Имущественная ответственность кооператива и его членов</w:t>
      </w:r>
      <w:r w:rsidRPr="006A028C">
        <w:rPr>
          <w:rFonts w:ascii="Times New Roman" w:eastAsia="Times New Roman" w:hAnsi="Times New Roman" w:cs="Times New Roman"/>
          <w:sz w:val="24"/>
          <w:szCs w:val="24"/>
          <w:lang w:eastAsia="ru-RU"/>
        </w:rPr>
        <w:t xml:space="preserve">                  9.1. Кооператив отвечает по своим обязательствам всем принадлежащим ему имуществом и не отвечает по обязательствам членов кооператива.               9.2. Члены потребительского кооператива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w:t>
      </w:r>
      <w:proofErr w:type="gramStart"/>
      <w:r w:rsidRPr="006A028C">
        <w:rPr>
          <w:rFonts w:ascii="Times New Roman" w:eastAsia="Times New Roman" w:hAnsi="Times New Roman" w:cs="Times New Roman"/>
          <w:sz w:val="24"/>
          <w:szCs w:val="24"/>
          <w:lang w:eastAsia="ru-RU"/>
        </w:rPr>
        <w:t>не выполнения</w:t>
      </w:r>
      <w:proofErr w:type="gramEnd"/>
      <w:r w:rsidRPr="006A028C">
        <w:rPr>
          <w:rFonts w:ascii="Times New Roman" w:eastAsia="Times New Roman" w:hAnsi="Times New Roman" w:cs="Times New Roman"/>
          <w:sz w:val="24"/>
          <w:szCs w:val="24"/>
          <w:lang w:eastAsia="ru-RU"/>
        </w:rPr>
        <w:t xml:space="preserve">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субсидированную ответственность по его обязательствам в пределах привнесенной части дополнительного взноса каждого из членов кооператива.   9.3.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w:t>
      </w:r>
      <w:r w:rsidRPr="006A028C">
        <w:rPr>
          <w:rFonts w:ascii="Times New Roman" w:eastAsia="Times New Roman" w:hAnsi="Times New Roman" w:cs="Times New Roman"/>
          <w:b/>
          <w:bCs/>
          <w:sz w:val="24"/>
          <w:szCs w:val="24"/>
          <w:lang w:eastAsia="ru-RU"/>
        </w:rPr>
        <w:t>10. Органы управления кооперативом</w:t>
      </w:r>
      <w:r w:rsidRPr="006A028C">
        <w:rPr>
          <w:rFonts w:ascii="Times New Roman" w:eastAsia="Times New Roman" w:hAnsi="Times New Roman" w:cs="Times New Roman"/>
          <w:sz w:val="24"/>
          <w:szCs w:val="24"/>
          <w:lang w:eastAsia="ru-RU"/>
        </w:rPr>
        <w:t xml:space="preserve">          </w:t>
      </w:r>
      <w:hyperlink r:id="rId12" w:tgtFrame="_blank" w:history="1">
        <w:r w:rsidRPr="006A028C">
          <w:rPr>
            <w:rFonts w:ascii="Times New Roman" w:eastAsia="Times New Roman" w:hAnsi="Times New Roman" w:cs="Times New Roman"/>
            <w:sz w:val="24"/>
            <w:szCs w:val="24"/>
            <w:lang w:eastAsia="ru-RU"/>
          </w:rPr>
          <w:t>10.1</w:t>
        </w:r>
      </w:hyperlink>
      <w:r w:rsidRPr="006A028C">
        <w:rPr>
          <w:rFonts w:ascii="Times New Roman" w:eastAsia="Times New Roman" w:hAnsi="Times New Roman" w:cs="Times New Roman"/>
          <w:sz w:val="24"/>
          <w:szCs w:val="24"/>
          <w:lang w:eastAsia="ru-RU"/>
        </w:rPr>
        <w:t xml:space="preserve">. Органами управления кооперативом являются:           а) общее собрание;           б) правление кооператива           в) </w:t>
      </w:r>
      <w:proofErr w:type="gramStart"/>
      <w:r w:rsidRPr="006A028C">
        <w:rPr>
          <w:rFonts w:ascii="Times New Roman" w:eastAsia="Times New Roman" w:hAnsi="Times New Roman" w:cs="Times New Roman"/>
          <w:sz w:val="24"/>
          <w:szCs w:val="24"/>
          <w:lang w:eastAsia="ru-RU"/>
        </w:rPr>
        <w:t>наблюдательный</w:t>
      </w:r>
      <w:proofErr w:type="gramEnd"/>
      <w:r w:rsidRPr="006A028C">
        <w:rPr>
          <w:rFonts w:ascii="Times New Roman" w:eastAsia="Times New Roman" w:hAnsi="Times New Roman" w:cs="Times New Roman"/>
          <w:sz w:val="24"/>
          <w:szCs w:val="24"/>
          <w:lang w:eastAsia="ru-RU"/>
        </w:rPr>
        <w:t xml:space="preserve"> совет10.2. Кооператив ведет книгу протоколов, содержащую протоколы заседаний органов управления кооперативом.</w:t>
      </w:r>
      <w:r w:rsidRPr="006A028C">
        <w:rPr>
          <w:rFonts w:ascii="Times New Roman" w:eastAsia="Times New Roman" w:hAnsi="Times New Roman" w:cs="Times New Roman"/>
          <w:b/>
          <w:bCs/>
          <w:sz w:val="24"/>
          <w:szCs w:val="24"/>
          <w:lang w:eastAsia="ru-RU"/>
        </w:rPr>
        <w:t>11. Общее собрание членов кооператива</w:t>
      </w:r>
      <w:r w:rsidRPr="006A028C">
        <w:rPr>
          <w:rFonts w:ascii="Times New Roman" w:eastAsia="Times New Roman" w:hAnsi="Times New Roman" w:cs="Times New Roman"/>
          <w:sz w:val="24"/>
          <w:szCs w:val="24"/>
          <w:lang w:eastAsia="ru-RU"/>
        </w:rPr>
        <w:t xml:space="preserve">    </w:t>
      </w:r>
      <w:hyperlink r:id="rId13" w:tgtFrame="_blank" w:history="1">
        <w:r w:rsidRPr="006A028C">
          <w:rPr>
            <w:rFonts w:ascii="Times New Roman" w:eastAsia="Times New Roman" w:hAnsi="Times New Roman" w:cs="Times New Roman"/>
            <w:sz w:val="24"/>
            <w:szCs w:val="24"/>
            <w:lang w:eastAsia="ru-RU"/>
          </w:rPr>
          <w:t>11.1</w:t>
        </w:r>
      </w:hyperlink>
      <w:r w:rsidRPr="006A028C">
        <w:rPr>
          <w:rFonts w:ascii="Times New Roman" w:eastAsia="Times New Roman" w:hAnsi="Times New Roman" w:cs="Times New Roman"/>
          <w:sz w:val="24"/>
          <w:szCs w:val="24"/>
          <w:lang w:eastAsia="ru-RU"/>
        </w:rPr>
        <w:t xml:space="preserve">. Высшим органом управления кооперативом является общее собрание кооператива, состоящее из членов кооператива.          11.2. На общем собрании каждый член кооператива имеет один голос.        11.3. Председателем общего собрания является председатель кооператива, если общее собрание не установит иное.         11.4. Общее собрание проводится:         1) по решению правления кооператива;     2) если 10% членов кооператива, имеющих право голоса, в подписанном ими заявлении (с указанием цели и основания) потребуют его созыва;    3) по решению наблюдательного совета при нарушении правлением кооператива Устава кооператива или законодательства РФ.11.5. Общее собрание вправе обсуждать и принимать решения только по вопросам, включенным в повестку дня. Тот или иной вопрос может быть включен в повестку дня по требованию любой из групп, уполномоченной созывать общее собрание. Уведомление о созыве общего собрания в письменной форме  с указанием повестки дня, времени, и места направляется членам кооператива, но не менее чем за десять дней до начала собрания.        11.6. Первое общее собрание членов кооператива созывается не позднее, чем через три месяца после государственной регистрации кооператива. Ежегодное общее собрание кооператива проводится не позднее, чем через три месяца после окончания финансового года.      11.7. Кворум для проведения общего собрания составляет 50% голосов всех членов кооператива, имеющих право голоса.        11.8. До начала общего собрания кооператива проводится регистрация </w:t>
      </w:r>
      <w:r w:rsidRPr="006A028C">
        <w:rPr>
          <w:rFonts w:ascii="Times New Roman" w:eastAsia="Times New Roman" w:hAnsi="Times New Roman" w:cs="Times New Roman"/>
          <w:sz w:val="24"/>
          <w:szCs w:val="24"/>
          <w:lang w:eastAsia="ru-RU"/>
        </w:rPr>
        <w:lastRenderedPageBreak/>
        <w:t xml:space="preserve">присутствующих членов кооператива.   11.9. По всем выборам выдвижение кандидатов проводится членами кооператива устно. Выбранными считаются члены, которые </w:t>
      </w:r>
      <w:proofErr w:type="gramStart"/>
      <w:r w:rsidRPr="006A028C">
        <w:rPr>
          <w:rFonts w:ascii="Times New Roman" w:eastAsia="Times New Roman" w:hAnsi="Times New Roman" w:cs="Times New Roman"/>
          <w:sz w:val="24"/>
          <w:szCs w:val="24"/>
          <w:lang w:eastAsia="ru-RU"/>
        </w:rPr>
        <w:t xml:space="preserve">набрали большее  число </w:t>
      </w:r>
      <w:proofErr w:type="spellStart"/>
      <w:r w:rsidRPr="006A028C">
        <w:rPr>
          <w:rFonts w:ascii="Times New Roman" w:eastAsia="Times New Roman" w:hAnsi="Times New Roman" w:cs="Times New Roman"/>
          <w:sz w:val="24"/>
          <w:szCs w:val="24"/>
          <w:lang w:eastAsia="ru-RU"/>
        </w:rPr>
        <w:t>голосовНевыбранные</w:t>
      </w:r>
      <w:proofErr w:type="spellEnd"/>
      <w:r w:rsidRPr="006A028C">
        <w:rPr>
          <w:rFonts w:ascii="Times New Roman" w:eastAsia="Times New Roman" w:hAnsi="Times New Roman" w:cs="Times New Roman"/>
          <w:sz w:val="24"/>
          <w:szCs w:val="24"/>
          <w:lang w:eastAsia="ru-RU"/>
        </w:rPr>
        <w:t xml:space="preserve"> кандидаты замещают</w:t>
      </w:r>
      <w:proofErr w:type="gramEnd"/>
      <w:r w:rsidRPr="006A028C">
        <w:rPr>
          <w:rFonts w:ascii="Times New Roman" w:eastAsia="Times New Roman" w:hAnsi="Times New Roman" w:cs="Times New Roman"/>
          <w:sz w:val="24"/>
          <w:szCs w:val="24"/>
          <w:lang w:eastAsia="ru-RU"/>
        </w:rPr>
        <w:t xml:space="preserve"> членов правления кооператива и наблюдательного совета в случаях прекращения их членства в кооперативе.     11.10. Решения общего собрания принимаются простым большинством голосов присутствующих на общем собрании членов кооператива. Решения по всем вопросам, относящимся к исключительной компетенции общего собрания кооператива, принимаются большинством, но не менее 2/3 голосов присутствующих на собрании.      11.11. Общее собрание членов кооператива является высшим органом управления кооперативом и правомочно решать любые вопросы, касающиеся деятельности кооператива, в том числе отменять или подтверждать решения правления кооператива и наблюдательного совета кооператива.           </w:t>
      </w:r>
      <w:proofErr w:type="gramStart"/>
      <w:r w:rsidRPr="006A028C">
        <w:rPr>
          <w:rFonts w:ascii="Times New Roman" w:eastAsia="Times New Roman" w:hAnsi="Times New Roman" w:cs="Times New Roman"/>
          <w:sz w:val="24"/>
          <w:szCs w:val="24"/>
          <w:lang w:eastAsia="ru-RU"/>
        </w:rPr>
        <w:t>К исключительной компетенции общего собрания относятся:          а) утверждение Устава кооператива, внесение изменений и дополнений к нему;         б) выборы членов правления кооператива и наблюдательного совета, заслушивание отчетов об их деятельности и прекращение их полномочий;          в) утверждение программ развития кооператива, годового отчета и бухгалтерского баланса;       г) установление размера паевых взносов и других платежей и порядка их внесения членами кооператива;</w:t>
      </w:r>
      <w:proofErr w:type="gramEnd"/>
      <w:r w:rsidRPr="006A028C">
        <w:rPr>
          <w:rFonts w:ascii="Times New Roman" w:eastAsia="Times New Roman" w:hAnsi="Times New Roman" w:cs="Times New Roman"/>
          <w:sz w:val="24"/>
          <w:szCs w:val="24"/>
          <w:lang w:eastAsia="ru-RU"/>
        </w:rPr>
        <w:t xml:space="preserve">          </w:t>
      </w:r>
      <w:proofErr w:type="gramStart"/>
      <w:r w:rsidRPr="006A028C">
        <w:rPr>
          <w:rFonts w:ascii="Times New Roman" w:eastAsia="Times New Roman" w:hAnsi="Times New Roman" w:cs="Times New Roman"/>
          <w:sz w:val="24"/>
          <w:szCs w:val="24"/>
          <w:lang w:eastAsia="ru-RU"/>
        </w:rPr>
        <w:t>д) порядок распределения прибыли и убытков между членами кооператива;          е) порядок распределения прибыли и убытков между членами кооператива;         ж) определение видов и размеров фондов кооператива, а также условий их формирования;      з) вступление кооператива в другие кооперативы, хозяйственные товарищества и общества, союзы, ассоциации, а также выход из них;     и) порядок предоставления кредитов членам кооператива и установление размеров этих кредитов;</w:t>
      </w:r>
      <w:proofErr w:type="gramEnd"/>
      <w:r w:rsidRPr="006A028C">
        <w:rPr>
          <w:rFonts w:ascii="Times New Roman" w:eastAsia="Times New Roman" w:hAnsi="Times New Roman" w:cs="Times New Roman"/>
          <w:sz w:val="24"/>
          <w:szCs w:val="24"/>
          <w:lang w:eastAsia="ru-RU"/>
        </w:rPr>
        <w:t>          к) создание и ликвидация представительств и филиалов кооператива;          л) ликвидация и реорганизация кооператива.</w:t>
      </w:r>
      <w:r w:rsidRPr="006A028C">
        <w:rPr>
          <w:rFonts w:ascii="Times New Roman" w:eastAsia="Times New Roman" w:hAnsi="Times New Roman" w:cs="Times New Roman"/>
          <w:b/>
          <w:bCs/>
          <w:sz w:val="24"/>
          <w:szCs w:val="24"/>
          <w:lang w:eastAsia="ru-RU"/>
        </w:rPr>
        <w:t>12. Правление кооператива и его полномочия</w:t>
      </w:r>
      <w:r w:rsidRPr="006A028C">
        <w:rPr>
          <w:rFonts w:ascii="Times New Roman" w:eastAsia="Times New Roman" w:hAnsi="Times New Roman" w:cs="Times New Roman"/>
          <w:sz w:val="24"/>
          <w:szCs w:val="24"/>
          <w:lang w:eastAsia="ru-RU"/>
        </w:rPr>
        <w:t xml:space="preserve">       </w:t>
      </w:r>
      <w:hyperlink r:id="rId14" w:tgtFrame="_blank" w:history="1">
        <w:r w:rsidRPr="006A028C">
          <w:rPr>
            <w:rFonts w:ascii="Times New Roman" w:eastAsia="Times New Roman" w:hAnsi="Times New Roman" w:cs="Times New Roman"/>
            <w:sz w:val="24"/>
            <w:szCs w:val="24"/>
            <w:lang w:eastAsia="ru-RU"/>
          </w:rPr>
          <w:t>12.1</w:t>
        </w:r>
      </w:hyperlink>
      <w:r w:rsidRPr="006A028C">
        <w:rPr>
          <w:rFonts w:ascii="Times New Roman" w:eastAsia="Times New Roman" w:hAnsi="Times New Roman" w:cs="Times New Roman"/>
          <w:sz w:val="24"/>
          <w:szCs w:val="24"/>
          <w:lang w:eastAsia="ru-RU"/>
        </w:rPr>
        <w:t>. Правление кооператива является исполнительным органом кооператива, осуществляющим текущее руководство его деятельностью и представляющим кооператив в хозяйственных и иных отношениях. Правление кооператива подотчетно общему собранию членов кооператива.   12.2. Правление кооператива избирается общим собранием членов кооператива на три финансовых года и состоит из трех человек.        12.3. Члены правления кооператива должны быть членами кооператива        12.4. Правление кооператива:          1) определяет основные направления программ развития и инвестиционных проектов;          2) нанимает и увольняет исполнительного директора;       3) предоставляет всю текущую информацию для членов кооператива.12.5. Члены правления кооператива не получают оплату за свою работу в кооперативе.</w:t>
      </w:r>
      <w:r w:rsidRPr="006A028C">
        <w:rPr>
          <w:rFonts w:ascii="Times New Roman" w:eastAsia="Times New Roman" w:hAnsi="Times New Roman" w:cs="Times New Roman"/>
          <w:b/>
          <w:bCs/>
          <w:sz w:val="24"/>
          <w:szCs w:val="24"/>
          <w:lang w:eastAsia="ru-RU"/>
        </w:rPr>
        <w:t>13. Председатель правления кооператива и его полномочия</w:t>
      </w:r>
      <w:r w:rsidRPr="006A028C">
        <w:rPr>
          <w:rFonts w:ascii="Times New Roman" w:eastAsia="Times New Roman" w:hAnsi="Times New Roman" w:cs="Times New Roman"/>
          <w:sz w:val="24"/>
          <w:szCs w:val="24"/>
          <w:lang w:eastAsia="ru-RU"/>
        </w:rPr>
        <w:t>        13.1. Правление кооператива избирает из своего состава председателя правления кооператива.        13.2. Председатель правления кооператива вправе без доверенности представлять кооператив и подписывать официальные документы кооператива.        13.3. Председатель правления кооператива подотчетен общему собранию, правлению, наблюдательному совету кооператива.</w:t>
      </w:r>
      <w:r w:rsidRPr="006A028C">
        <w:rPr>
          <w:rFonts w:ascii="Times New Roman" w:eastAsia="Times New Roman" w:hAnsi="Times New Roman" w:cs="Times New Roman"/>
          <w:b/>
          <w:bCs/>
          <w:sz w:val="24"/>
          <w:szCs w:val="24"/>
          <w:lang w:eastAsia="ru-RU"/>
        </w:rPr>
        <w:t> 14. Исполнительный директор кооператива и его полномочия</w:t>
      </w:r>
      <w:r w:rsidRPr="006A028C">
        <w:rPr>
          <w:rFonts w:ascii="Times New Roman" w:eastAsia="Times New Roman" w:hAnsi="Times New Roman" w:cs="Times New Roman"/>
          <w:sz w:val="24"/>
          <w:szCs w:val="24"/>
          <w:lang w:eastAsia="ru-RU"/>
        </w:rPr>
        <w:t>  14.1. Исполнительный директор кооператива осуществляет оперативное управление деятельностью кооператива в соответствии с настоящим Уставом.        14.2. Исполнительный директор:          1) обеспечивает выполнение решений правления кооператива;    2) самостоятельно нанимает и увольняет персонал кооператива и информирует об этом правление кооператива на следующем собрании;         3) руководит работой  персонала и организует деятельность  кооператива;  4) представляет годовые отчеты и бухгалтерский баланс правлению кооператива, наблюдательному совету и общему собранию членов кооператива;           14.3. Исполнительный директор подотчетен правлению кооператива.   14.4. Исполнительный директор не может быть членом правления кооператива и наблюдательного совета.</w:t>
      </w:r>
      <w:r w:rsidRPr="006A028C">
        <w:rPr>
          <w:rFonts w:ascii="Times New Roman" w:eastAsia="Times New Roman" w:hAnsi="Times New Roman" w:cs="Times New Roman"/>
          <w:b/>
          <w:bCs/>
          <w:sz w:val="24"/>
          <w:szCs w:val="24"/>
          <w:lang w:eastAsia="ru-RU"/>
        </w:rPr>
        <w:t xml:space="preserve">15. Ответственность членов правления </w:t>
      </w:r>
      <w:r w:rsidRPr="006A028C">
        <w:rPr>
          <w:rFonts w:ascii="Times New Roman" w:eastAsia="Times New Roman" w:hAnsi="Times New Roman" w:cs="Times New Roman"/>
          <w:b/>
          <w:bCs/>
          <w:sz w:val="24"/>
          <w:szCs w:val="24"/>
          <w:lang w:eastAsia="ru-RU"/>
        </w:rPr>
        <w:lastRenderedPageBreak/>
        <w:t>кооператива</w:t>
      </w:r>
      <w:r w:rsidRPr="006A028C">
        <w:rPr>
          <w:rFonts w:ascii="Times New Roman" w:eastAsia="Times New Roman" w:hAnsi="Times New Roman" w:cs="Times New Roman"/>
          <w:sz w:val="24"/>
          <w:szCs w:val="24"/>
          <w:lang w:eastAsia="ru-RU"/>
        </w:rPr>
        <w:t>          15.1. Члены правления кооператива должны действовать в интересах кооператива в интересах кооператива добросовестно и разумно.    15.2. Член правления кооператива несет ответственность за принимаемые решения в соответствии с настоящим Уставом и действующим законодательством РФ</w:t>
      </w:r>
      <w:r w:rsidRPr="006A028C">
        <w:rPr>
          <w:rFonts w:ascii="Times New Roman" w:eastAsia="Times New Roman" w:hAnsi="Times New Roman" w:cs="Times New Roman"/>
          <w:b/>
          <w:bCs/>
          <w:sz w:val="24"/>
          <w:szCs w:val="24"/>
          <w:lang w:eastAsia="ru-RU"/>
        </w:rPr>
        <w:t>16. Наблюдательный совет кооператива</w:t>
      </w:r>
      <w:r w:rsidRPr="006A028C">
        <w:rPr>
          <w:rFonts w:ascii="Times New Roman" w:eastAsia="Times New Roman" w:hAnsi="Times New Roman" w:cs="Times New Roman"/>
          <w:sz w:val="24"/>
          <w:szCs w:val="24"/>
          <w:lang w:eastAsia="ru-RU"/>
        </w:rPr>
        <w:t>          16.1. В состав наблюдательного совета входят три человека из членов кооператива.     16.2. Члены наблюдательного совета избираются общим собранием на срок три года и освобождаются от своих обязанностей общим собранием. Член наблюдательного совета  не может получать оплату за свою работу. Члены наблюдательного совета избирают председателя из своего состава для организационной работы.  16.3. Наблюдательный совет контролирует решения административных органов на соответствие их уставу и законодательству РФ.    16.4. Наблюдательный совет осуществляет контроль за финансово - хозяйственной деятельностью кооператива. В частности наблюдательный совет:             а) в случаях, предусмотренных Уставом, созывает общее собрание кооператива;     б) осуществляет проверку всех финансовых документов и имущества кооператива и отчитывается по результатам проверки на общем собрании перед утверждением годового баланса.         16.5. Наблюдательный совет не может возлагать свои полномочия на любой другой орган и лицо.            16.6 Наблюдательный совет проводит собрания не реже одного раза в три месяца.</w:t>
      </w:r>
      <w:r w:rsidRPr="006A028C">
        <w:rPr>
          <w:rFonts w:ascii="Times New Roman" w:eastAsia="Times New Roman" w:hAnsi="Times New Roman" w:cs="Times New Roman"/>
          <w:b/>
          <w:bCs/>
          <w:sz w:val="24"/>
          <w:szCs w:val="24"/>
          <w:lang w:eastAsia="ru-RU"/>
        </w:rPr>
        <w:t>17. Труд в кооперативе</w:t>
      </w:r>
      <w:r w:rsidRPr="006A028C">
        <w:rPr>
          <w:rFonts w:ascii="Times New Roman" w:eastAsia="Times New Roman" w:hAnsi="Times New Roman" w:cs="Times New Roman"/>
          <w:sz w:val="24"/>
          <w:szCs w:val="24"/>
          <w:lang w:eastAsia="ru-RU"/>
        </w:rPr>
        <w:t>         17.1. Трудовые отношения работников в кооперативе регулируются законодательством о труде Российской Федерации, законами и иными нормативными правовыми актами субъектов Российской Федерации и настоящим Уставом</w:t>
      </w:r>
      <w:r w:rsidRPr="006A028C">
        <w:rPr>
          <w:rFonts w:ascii="Times New Roman" w:eastAsia="Times New Roman" w:hAnsi="Times New Roman" w:cs="Times New Roman"/>
          <w:b/>
          <w:bCs/>
          <w:sz w:val="24"/>
          <w:szCs w:val="24"/>
          <w:lang w:eastAsia="ru-RU"/>
        </w:rPr>
        <w:t>18. Учет, отчетность, контроль</w:t>
      </w:r>
      <w:r w:rsidRPr="006A028C">
        <w:rPr>
          <w:rFonts w:ascii="Times New Roman" w:eastAsia="Times New Roman" w:hAnsi="Times New Roman" w:cs="Times New Roman"/>
          <w:sz w:val="24"/>
          <w:szCs w:val="24"/>
          <w:lang w:eastAsia="ru-RU"/>
        </w:rPr>
        <w:t>  18.1 Кооператив ведет бухгалтерскую отчетность, установленную действующим законодательством.      18.2. Годовой отчет административного совета, годовой баланс, счет прибылей и убытков утверждается на общем собрании.        18.3. Наблюдательный совет проводит ежегодные плановые ревизии. По требованию членов кооператива, обладающих в сумме не менее чем 25% голосов, или по решению общего собрания могут быть проведены дополнительные проверки за счет кооператива.    18.4. Кооператив может заключить договор со специализированной организацией для проведения проверки и подтверждения годовой финансовой отчетности (внешний аудит)</w:t>
      </w:r>
      <w:r w:rsidRPr="006A028C">
        <w:rPr>
          <w:rFonts w:ascii="Times New Roman" w:eastAsia="Times New Roman" w:hAnsi="Times New Roman" w:cs="Times New Roman"/>
          <w:b/>
          <w:bCs/>
          <w:sz w:val="24"/>
          <w:szCs w:val="24"/>
          <w:lang w:eastAsia="ru-RU"/>
        </w:rPr>
        <w:t>19. Ликвидация и реорганизация кооператива</w:t>
      </w:r>
      <w:r w:rsidRPr="006A028C">
        <w:rPr>
          <w:rFonts w:ascii="Times New Roman" w:eastAsia="Times New Roman" w:hAnsi="Times New Roman" w:cs="Times New Roman"/>
          <w:sz w:val="24"/>
          <w:szCs w:val="24"/>
          <w:lang w:eastAsia="ru-RU"/>
        </w:rPr>
        <w:t>         19.1. Кооператив ликвидируется или реорганизуется по решению общего собрания, а также по иным основаниям, предусмотренным действующим законодательством.</w:t>
      </w:r>
      <w:r w:rsidRPr="006A028C">
        <w:rPr>
          <w:rFonts w:ascii="Times New Roman" w:eastAsia="Times New Roman" w:hAnsi="Times New Roman" w:cs="Times New Roman"/>
          <w:b/>
          <w:bCs/>
          <w:sz w:val="24"/>
          <w:szCs w:val="24"/>
          <w:lang w:eastAsia="ru-RU"/>
        </w:rPr>
        <w:t>20. Заключительные положения.</w:t>
      </w:r>
      <w:r w:rsidRPr="006A028C">
        <w:rPr>
          <w:rFonts w:ascii="Times New Roman" w:eastAsia="Times New Roman" w:hAnsi="Times New Roman" w:cs="Times New Roman"/>
          <w:sz w:val="24"/>
          <w:szCs w:val="24"/>
          <w:lang w:eastAsia="ru-RU"/>
        </w:rPr>
        <w:t xml:space="preserve">        20.1. Все изменения и дополнения вносятся в Устав кооператива только по решению общего собрания и вступают в силу для членов кооператива непосредственно с момента внесения, а для третьих лиц – с момента их государственной регистрации.          20.2. Сообщения о регистрации кооператива публикуются в периодической печати.       20.3. Настоящий Устав составлен в ____ экземплярах, имеющих одинаковую юридическую силу, каждый из членов кооператива вправе получить по одному экземпляру копии Устава.    20.4. Настоящий Устав утвержден на общем собрании учредителей кооператива «___» _______________ 200    </w:t>
      </w:r>
      <w:proofErr w:type="spellStart"/>
      <w:r w:rsidRPr="006A028C">
        <w:rPr>
          <w:rFonts w:ascii="Times New Roman" w:eastAsia="Times New Roman" w:hAnsi="Times New Roman" w:cs="Times New Roman"/>
          <w:sz w:val="24"/>
          <w:szCs w:val="24"/>
          <w:lang w:eastAsia="ru-RU"/>
        </w:rPr>
        <w:t>г</w:t>
      </w:r>
      <w:proofErr w:type="gramStart"/>
      <w:r w:rsidRPr="006A028C">
        <w:rPr>
          <w:rFonts w:ascii="Times New Roman" w:eastAsia="Times New Roman" w:hAnsi="Times New Roman" w:cs="Times New Roman"/>
          <w:sz w:val="24"/>
          <w:szCs w:val="24"/>
          <w:lang w:eastAsia="ru-RU"/>
        </w:rPr>
        <w:t>.</w:t>
      </w:r>
      <w:r w:rsidRPr="006A028C">
        <w:rPr>
          <w:rFonts w:ascii="Times New Roman" w:eastAsia="Times New Roman" w:hAnsi="Times New Roman" w:cs="Times New Roman"/>
          <w:b/>
          <w:bCs/>
          <w:sz w:val="24"/>
          <w:szCs w:val="24"/>
          <w:lang w:eastAsia="ru-RU"/>
        </w:rPr>
        <w:t>Н</w:t>
      </w:r>
      <w:proofErr w:type="gramEnd"/>
      <w:r w:rsidRPr="006A028C">
        <w:rPr>
          <w:rFonts w:ascii="Times New Roman" w:eastAsia="Times New Roman" w:hAnsi="Times New Roman" w:cs="Times New Roman"/>
          <w:b/>
          <w:bCs/>
          <w:sz w:val="24"/>
          <w:szCs w:val="24"/>
          <w:lang w:eastAsia="ru-RU"/>
        </w:rPr>
        <w:t>АЛОГООБЛОЖЕНИЕ</w:t>
      </w:r>
      <w:proofErr w:type="spellEnd"/>
      <w:r w:rsidRPr="006A028C">
        <w:rPr>
          <w:rFonts w:ascii="Times New Roman" w:eastAsia="Times New Roman" w:hAnsi="Times New Roman" w:cs="Times New Roman"/>
          <w:b/>
          <w:bCs/>
          <w:sz w:val="24"/>
          <w:szCs w:val="24"/>
          <w:lang w:eastAsia="ru-RU"/>
        </w:rPr>
        <w:t xml:space="preserve"> ПОТРЕБИТЕЛЬСКОГО КООПЕРАТИВА</w:t>
      </w:r>
      <w:r w:rsidRPr="006A028C">
        <w:rPr>
          <w:rFonts w:ascii="Times New Roman" w:eastAsia="Times New Roman" w:hAnsi="Times New Roman" w:cs="Times New Roman"/>
          <w:sz w:val="24"/>
          <w:szCs w:val="24"/>
          <w:lang w:eastAsia="ru-RU"/>
        </w:rPr>
        <w:t xml:space="preserve">В соответствии с п.1 ст.4 Федерального Закона РФ “О сельскохозяйственной кооперации” от 8.12.95г. сельскохозяйственным потребительским кооперативом (далее - потребительский кооператив) признается сельскохозяйственный кооператив, созданный сельскохозяйственными товаропроизводителями (гражданами и (или) юридическими лицами) при условии их обязательного участия в хозяйственной деятельности потребительского </w:t>
      </w:r>
      <w:proofErr w:type="spellStart"/>
      <w:r w:rsidRPr="006A028C">
        <w:rPr>
          <w:rFonts w:ascii="Times New Roman" w:eastAsia="Times New Roman" w:hAnsi="Times New Roman" w:cs="Times New Roman"/>
          <w:sz w:val="24"/>
          <w:szCs w:val="24"/>
          <w:lang w:eastAsia="ru-RU"/>
        </w:rPr>
        <w:t>кооператива.Потребительские</w:t>
      </w:r>
      <w:proofErr w:type="spellEnd"/>
      <w:r w:rsidRPr="006A028C">
        <w:rPr>
          <w:rFonts w:ascii="Times New Roman" w:eastAsia="Times New Roman" w:hAnsi="Times New Roman" w:cs="Times New Roman"/>
          <w:sz w:val="24"/>
          <w:szCs w:val="24"/>
          <w:lang w:eastAsia="ru-RU"/>
        </w:rPr>
        <w:t xml:space="preserve">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садоводческие, огороднические, животноводческие, кредитные, страховые и иные кооперативы, созданные в соответствии с предусмотренными требованиями, для выполнения одного или нескольких из указанных видов </w:t>
      </w:r>
      <w:proofErr w:type="spellStart"/>
      <w:r w:rsidRPr="006A028C">
        <w:rPr>
          <w:rFonts w:ascii="Times New Roman" w:eastAsia="Times New Roman" w:hAnsi="Times New Roman" w:cs="Times New Roman"/>
          <w:sz w:val="24"/>
          <w:szCs w:val="24"/>
          <w:lang w:eastAsia="ru-RU"/>
        </w:rPr>
        <w:t>деятельности</w:t>
      </w:r>
      <w:proofErr w:type="gramStart"/>
      <w:r w:rsidRPr="006A028C">
        <w:rPr>
          <w:rFonts w:ascii="Times New Roman" w:eastAsia="Times New Roman" w:hAnsi="Times New Roman" w:cs="Times New Roman"/>
          <w:sz w:val="24"/>
          <w:szCs w:val="24"/>
          <w:lang w:eastAsia="ru-RU"/>
        </w:rPr>
        <w:t>.П</w:t>
      </w:r>
      <w:proofErr w:type="gramEnd"/>
      <w:r w:rsidRPr="006A028C">
        <w:rPr>
          <w:rFonts w:ascii="Times New Roman" w:eastAsia="Times New Roman" w:hAnsi="Times New Roman" w:cs="Times New Roman"/>
          <w:sz w:val="24"/>
          <w:szCs w:val="24"/>
          <w:lang w:eastAsia="ru-RU"/>
        </w:rPr>
        <w:t>отребительский</w:t>
      </w:r>
      <w:proofErr w:type="spellEnd"/>
      <w:r w:rsidRPr="006A028C">
        <w:rPr>
          <w:rFonts w:ascii="Times New Roman" w:eastAsia="Times New Roman" w:hAnsi="Times New Roman" w:cs="Times New Roman"/>
          <w:sz w:val="24"/>
          <w:szCs w:val="24"/>
          <w:lang w:eastAsia="ru-RU"/>
        </w:rPr>
        <w:t xml:space="preserve"> </w:t>
      </w:r>
      <w:r w:rsidRPr="006A028C">
        <w:rPr>
          <w:rFonts w:ascii="Times New Roman" w:eastAsia="Times New Roman" w:hAnsi="Times New Roman" w:cs="Times New Roman"/>
          <w:sz w:val="24"/>
          <w:szCs w:val="24"/>
          <w:lang w:eastAsia="ru-RU"/>
        </w:rPr>
        <w:lastRenderedPageBreak/>
        <w:t>кооператив образуется, если в его состав входит не менее двух юридических лиц или не менее пяти граждан. При этом юридическое лицо, являющееся членом кооператива, имеет один голос при принятии решений общим собранием, если иное не предусмотрено уставом кооператив</w:t>
      </w:r>
      <w:proofErr w:type="gramStart"/>
      <w:r w:rsidRPr="006A028C">
        <w:rPr>
          <w:rFonts w:ascii="Times New Roman" w:eastAsia="Times New Roman" w:hAnsi="Times New Roman" w:cs="Times New Roman"/>
          <w:sz w:val="24"/>
          <w:szCs w:val="24"/>
          <w:lang w:eastAsia="ru-RU"/>
        </w:rPr>
        <w:t>а(</w:t>
      </w:r>
      <w:proofErr w:type="gramEnd"/>
      <w:r w:rsidRPr="006A028C">
        <w:rPr>
          <w:rFonts w:ascii="Times New Roman" w:eastAsia="Times New Roman" w:hAnsi="Times New Roman" w:cs="Times New Roman"/>
          <w:sz w:val="24"/>
          <w:szCs w:val="24"/>
          <w:lang w:eastAsia="ru-RU"/>
        </w:rPr>
        <w:t>п.11).Не менее 50 процентов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кооперативами, должно осуществляться для членов данных кооперативо</w:t>
      </w:r>
      <w:proofErr w:type="gramStart"/>
      <w:r w:rsidRPr="006A028C">
        <w:rPr>
          <w:rFonts w:ascii="Times New Roman" w:eastAsia="Times New Roman" w:hAnsi="Times New Roman" w:cs="Times New Roman"/>
          <w:sz w:val="24"/>
          <w:szCs w:val="24"/>
          <w:lang w:eastAsia="ru-RU"/>
        </w:rPr>
        <w:t>в(</w:t>
      </w:r>
      <w:proofErr w:type="gramEnd"/>
      <w:r w:rsidRPr="006A028C">
        <w:rPr>
          <w:rFonts w:ascii="Times New Roman" w:eastAsia="Times New Roman" w:hAnsi="Times New Roman" w:cs="Times New Roman"/>
          <w:sz w:val="24"/>
          <w:szCs w:val="24"/>
          <w:lang w:eastAsia="ru-RU"/>
        </w:rPr>
        <w:t xml:space="preserve">п.13).В связи с тем, что потребительский кооператив является некоммерческой организацией, при осуществлении деятельности, предусмотренной уставом потребительского кооператива, не возникает база для исчисления налога на прибыль и налога на добавленную </w:t>
      </w:r>
      <w:proofErr w:type="spellStart"/>
      <w:r w:rsidRPr="006A028C">
        <w:rPr>
          <w:rFonts w:ascii="Times New Roman" w:eastAsia="Times New Roman" w:hAnsi="Times New Roman" w:cs="Times New Roman"/>
          <w:sz w:val="24"/>
          <w:szCs w:val="24"/>
          <w:lang w:eastAsia="ru-RU"/>
        </w:rPr>
        <w:t>стоимость</w:t>
      </w:r>
      <w:proofErr w:type="gramStart"/>
      <w:r w:rsidRPr="006A028C">
        <w:rPr>
          <w:rFonts w:ascii="Times New Roman" w:eastAsia="Times New Roman" w:hAnsi="Times New Roman" w:cs="Times New Roman"/>
          <w:sz w:val="24"/>
          <w:szCs w:val="24"/>
          <w:lang w:eastAsia="ru-RU"/>
        </w:rPr>
        <w:t>.П</w:t>
      </w:r>
      <w:proofErr w:type="gramEnd"/>
      <w:r w:rsidRPr="006A028C">
        <w:rPr>
          <w:rFonts w:ascii="Times New Roman" w:eastAsia="Times New Roman" w:hAnsi="Times New Roman" w:cs="Times New Roman"/>
          <w:sz w:val="24"/>
          <w:szCs w:val="24"/>
          <w:lang w:eastAsia="ru-RU"/>
        </w:rPr>
        <w:t>отребительский</w:t>
      </w:r>
      <w:proofErr w:type="spellEnd"/>
      <w:r w:rsidRPr="006A028C">
        <w:rPr>
          <w:rFonts w:ascii="Times New Roman" w:eastAsia="Times New Roman" w:hAnsi="Times New Roman" w:cs="Times New Roman"/>
          <w:sz w:val="24"/>
          <w:szCs w:val="24"/>
          <w:lang w:eastAsia="ru-RU"/>
        </w:rPr>
        <w:t xml:space="preserve"> кооператив образуется, если в его состав входит не менее двух юридических лиц или не менее пяти граждан(п.11).Для осуществления своей деятельности потребительские кооперативы вправе нанимать работников, в </w:t>
      </w:r>
      <w:proofErr w:type="spellStart"/>
      <w:r w:rsidRPr="006A028C">
        <w:rPr>
          <w:rFonts w:ascii="Times New Roman" w:eastAsia="Times New Roman" w:hAnsi="Times New Roman" w:cs="Times New Roman"/>
          <w:sz w:val="24"/>
          <w:szCs w:val="24"/>
          <w:lang w:eastAsia="ru-RU"/>
        </w:rPr>
        <w:t>т.ч</w:t>
      </w:r>
      <w:proofErr w:type="spellEnd"/>
      <w:r w:rsidRPr="006A028C">
        <w:rPr>
          <w:rFonts w:ascii="Times New Roman" w:eastAsia="Times New Roman" w:hAnsi="Times New Roman" w:cs="Times New Roman"/>
          <w:sz w:val="24"/>
          <w:szCs w:val="24"/>
          <w:lang w:eastAsia="ru-RU"/>
        </w:rPr>
        <w:t xml:space="preserve">. из числа своих членов. При этом производится начисление налогов и обязательных платежей, базой для исчисления которых служит начисленная оплата труда работникам кооператива по всем основаниям. Перечень налогов и обязательных платежей, базой для исчисления которых служит начисленная оплата труда по всем основаниям: </w:t>
      </w:r>
    </w:p>
    <w:p w:rsidR="006A028C" w:rsidRPr="006A028C" w:rsidRDefault="006A028C" w:rsidP="006A028C">
      <w:pPr>
        <w:numPr>
          <w:ilvl w:val="0"/>
          <w:numId w:val="3"/>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 xml:space="preserve">отчисления во внебюджетные фонды </w:t>
      </w:r>
    </w:p>
    <w:p w:rsidR="006A028C" w:rsidRPr="006A028C" w:rsidRDefault="006A028C" w:rsidP="006A028C">
      <w:pPr>
        <w:numPr>
          <w:ilvl w:val="1"/>
          <w:numId w:val="3"/>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 xml:space="preserve">фонд социального страхования - 5,4% </w:t>
      </w:r>
    </w:p>
    <w:p w:rsidR="006A028C" w:rsidRPr="006A028C" w:rsidRDefault="006A028C" w:rsidP="006A028C">
      <w:pPr>
        <w:numPr>
          <w:ilvl w:val="1"/>
          <w:numId w:val="3"/>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 xml:space="preserve">пенсионный фонд - 20,6% или 28% </w:t>
      </w:r>
    </w:p>
    <w:p w:rsidR="006A028C" w:rsidRPr="006A028C" w:rsidRDefault="006A028C" w:rsidP="006A028C">
      <w:pPr>
        <w:numPr>
          <w:ilvl w:val="1"/>
          <w:numId w:val="3"/>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 xml:space="preserve">фонд медицинского страхования - 3,6% </w:t>
      </w:r>
    </w:p>
    <w:p w:rsidR="006A028C" w:rsidRPr="006A028C" w:rsidRDefault="006A028C" w:rsidP="006A028C">
      <w:pPr>
        <w:numPr>
          <w:ilvl w:val="1"/>
          <w:numId w:val="3"/>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фонд занятости - 1,5%</w:t>
      </w:r>
    </w:p>
    <w:p w:rsidR="006A028C" w:rsidRPr="006A028C" w:rsidRDefault="006A028C" w:rsidP="006A028C">
      <w:pPr>
        <w:numPr>
          <w:ilvl w:val="0"/>
          <w:numId w:val="3"/>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 xml:space="preserve">сбор на нужды образовательных учреждений - 1% </w:t>
      </w:r>
    </w:p>
    <w:p w:rsidR="006A028C" w:rsidRPr="006A028C" w:rsidRDefault="006A028C" w:rsidP="006A028C">
      <w:pPr>
        <w:numPr>
          <w:ilvl w:val="0"/>
          <w:numId w:val="3"/>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местные налоги в соответствии с п. ”ж” ст.21 закона “Об основах налоговой системы в Российской Федерации” (на содержание милиции, на содержание пожарной охраны и т.п.).</w:t>
      </w:r>
    </w:p>
    <w:p w:rsidR="006A028C" w:rsidRPr="006A028C" w:rsidRDefault="006A028C" w:rsidP="006A028C">
      <w:p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Потребительский кооператив является плательщиком налога на имущество в части, предусмотренной Законом РФ “О налоге на имущество предприятий” от 13.12.91г. №2030-1 в редакции последних изменений и дополнений. Предельный размер налоговой ставки на имущество предприятия не может превышать 2 процентов от налогооблагаемой базы (ст.6 Закона)</w:t>
      </w:r>
      <w:proofErr w:type="gramStart"/>
      <w:r w:rsidRPr="006A028C">
        <w:rPr>
          <w:rFonts w:ascii="Times New Roman" w:eastAsia="Times New Roman" w:hAnsi="Times New Roman" w:cs="Times New Roman"/>
          <w:sz w:val="24"/>
          <w:szCs w:val="24"/>
          <w:lang w:eastAsia="ru-RU"/>
        </w:rPr>
        <w:t>.В</w:t>
      </w:r>
      <w:proofErr w:type="gramEnd"/>
      <w:r w:rsidRPr="006A028C">
        <w:rPr>
          <w:rFonts w:ascii="Times New Roman" w:eastAsia="Times New Roman" w:hAnsi="Times New Roman" w:cs="Times New Roman"/>
          <w:sz w:val="24"/>
          <w:szCs w:val="24"/>
          <w:lang w:eastAsia="ru-RU"/>
        </w:rPr>
        <w:t xml:space="preserve"> соответствии с Законом РФ “О дорожных фонда в Российской Федерации” от 18.10.91г. №1759-1 потребительские кооперативы являются плательщиками налогов, поступающих в дорожные фонды: </w:t>
      </w:r>
    </w:p>
    <w:p w:rsidR="006A028C" w:rsidRPr="006A028C" w:rsidRDefault="006A028C" w:rsidP="006A028C">
      <w:pPr>
        <w:numPr>
          <w:ilvl w:val="0"/>
          <w:numId w:val="4"/>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налог с владельцев транспортных сре</w:t>
      </w:r>
      <w:proofErr w:type="gramStart"/>
      <w:r w:rsidRPr="006A028C">
        <w:rPr>
          <w:rFonts w:ascii="Times New Roman" w:eastAsia="Times New Roman" w:hAnsi="Times New Roman" w:cs="Times New Roman"/>
          <w:sz w:val="24"/>
          <w:szCs w:val="24"/>
          <w:lang w:eastAsia="ru-RU"/>
        </w:rPr>
        <w:t>дств в з</w:t>
      </w:r>
      <w:proofErr w:type="gramEnd"/>
      <w:r w:rsidRPr="006A028C">
        <w:rPr>
          <w:rFonts w:ascii="Times New Roman" w:eastAsia="Times New Roman" w:hAnsi="Times New Roman" w:cs="Times New Roman"/>
          <w:sz w:val="24"/>
          <w:szCs w:val="24"/>
          <w:lang w:eastAsia="ru-RU"/>
        </w:rPr>
        <w:t xml:space="preserve">ависимости от мощности двигателя (ст.6); </w:t>
      </w:r>
    </w:p>
    <w:p w:rsidR="006A028C" w:rsidRPr="006A028C" w:rsidRDefault="006A028C" w:rsidP="006A028C">
      <w:pPr>
        <w:numPr>
          <w:ilvl w:val="0"/>
          <w:numId w:val="4"/>
        </w:numPr>
        <w:spacing w:after="0" w:line="240" w:lineRule="auto"/>
        <w:jc w:val="both"/>
        <w:rPr>
          <w:rFonts w:ascii="Times New Roman" w:eastAsia="Times New Roman" w:hAnsi="Times New Roman" w:cs="Times New Roman"/>
          <w:sz w:val="24"/>
          <w:szCs w:val="24"/>
          <w:lang w:eastAsia="ru-RU"/>
        </w:rPr>
      </w:pPr>
      <w:r w:rsidRPr="006A028C">
        <w:rPr>
          <w:rFonts w:ascii="Times New Roman" w:eastAsia="Times New Roman" w:hAnsi="Times New Roman" w:cs="Times New Roman"/>
          <w:sz w:val="24"/>
          <w:szCs w:val="24"/>
          <w:lang w:eastAsia="ru-RU"/>
        </w:rPr>
        <w:t>налог на приобретение автотранспортных сре</w:t>
      </w:r>
      <w:proofErr w:type="gramStart"/>
      <w:r w:rsidRPr="006A028C">
        <w:rPr>
          <w:rFonts w:ascii="Times New Roman" w:eastAsia="Times New Roman" w:hAnsi="Times New Roman" w:cs="Times New Roman"/>
          <w:sz w:val="24"/>
          <w:szCs w:val="24"/>
          <w:lang w:eastAsia="ru-RU"/>
        </w:rPr>
        <w:t>дств в пр</w:t>
      </w:r>
      <w:proofErr w:type="gramEnd"/>
      <w:r w:rsidRPr="006A028C">
        <w:rPr>
          <w:rFonts w:ascii="Times New Roman" w:eastAsia="Times New Roman" w:hAnsi="Times New Roman" w:cs="Times New Roman"/>
          <w:sz w:val="24"/>
          <w:szCs w:val="24"/>
          <w:lang w:eastAsia="ru-RU"/>
        </w:rPr>
        <w:t>оцентах от продажной цены автотранспортных средств (без налога на добавленную стоимость и акцизов) (ст.7);</w:t>
      </w:r>
    </w:p>
    <w:p w:rsidR="006A028C" w:rsidRPr="006A028C" w:rsidRDefault="006A028C" w:rsidP="006A028C">
      <w:pPr>
        <w:jc w:val="both"/>
      </w:pPr>
      <w:r w:rsidRPr="006A028C">
        <w:rPr>
          <w:rFonts w:ascii="Times New Roman" w:eastAsia="Times New Roman" w:hAnsi="Times New Roman" w:cs="Times New Roman"/>
          <w:sz w:val="24"/>
          <w:szCs w:val="24"/>
          <w:lang w:eastAsia="ru-RU"/>
        </w:rPr>
        <w:t>В случае, если кооператив помимо уставной деятельности занимается коммерческой</w:t>
      </w:r>
      <w:proofErr w:type="gramStart"/>
      <w:r w:rsidRPr="006A028C">
        <w:rPr>
          <w:rFonts w:ascii="Times New Roman" w:eastAsia="Times New Roman" w:hAnsi="Times New Roman" w:cs="Times New Roman"/>
          <w:sz w:val="24"/>
          <w:szCs w:val="24"/>
          <w:lang w:eastAsia="ru-RU"/>
        </w:rPr>
        <w:t xml:space="preserve"> ,</w:t>
      </w:r>
      <w:proofErr w:type="gramEnd"/>
      <w:r w:rsidRPr="006A028C">
        <w:rPr>
          <w:rFonts w:ascii="Times New Roman" w:eastAsia="Times New Roman" w:hAnsi="Times New Roman" w:cs="Times New Roman"/>
          <w:sz w:val="24"/>
          <w:szCs w:val="24"/>
          <w:lang w:eastAsia="ru-RU"/>
        </w:rPr>
        <w:t xml:space="preserve"> то возникает налогооблагаемая база для налога на пользователей автомобильных дорог по ставке в размере 2,5 процента от выручки, полученной от реализации продукции (работ, услуг) или 2,5 процента от суммы разницы между продажной и покупной ценами товаров, реализованных в результате заготовительной, </w:t>
      </w:r>
      <w:proofErr w:type="spellStart"/>
      <w:r w:rsidRPr="006A028C">
        <w:rPr>
          <w:rFonts w:ascii="Times New Roman" w:eastAsia="Times New Roman" w:hAnsi="Times New Roman" w:cs="Times New Roman"/>
          <w:sz w:val="24"/>
          <w:szCs w:val="24"/>
          <w:lang w:eastAsia="ru-RU"/>
        </w:rPr>
        <w:t>снабженческо</w:t>
      </w:r>
      <w:proofErr w:type="spellEnd"/>
      <w:r w:rsidRPr="006A028C">
        <w:rPr>
          <w:rFonts w:ascii="Times New Roman" w:eastAsia="Times New Roman" w:hAnsi="Times New Roman" w:cs="Times New Roman"/>
          <w:sz w:val="24"/>
          <w:szCs w:val="24"/>
          <w:lang w:eastAsia="ru-RU"/>
        </w:rPr>
        <w:t xml:space="preserve"> - сбытовой и торговой деятельности.</w:t>
      </w:r>
      <w:r w:rsidRPr="006A028C">
        <w:rPr>
          <w:rFonts w:ascii="Calibri" w:eastAsia="Times New Roman" w:hAnsi="Calibri" w:cs="Times New Roman"/>
          <w:sz w:val="24"/>
          <w:szCs w:val="24"/>
          <w:lang w:eastAsia="ru-RU"/>
        </w:rPr>
        <w:t> </w:t>
      </w:r>
    </w:p>
    <w:sectPr w:rsidR="006A028C" w:rsidRPr="006A0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324"/>
    <w:multiLevelType w:val="multilevel"/>
    <w:tmpl w:val="C16E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713C4"/>
    <w:multiLevelType w:val="multilevel"/>
    <w:tmpl w:val="02EE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B6D9D"/>
    <w:multiLevelType w:val="multilevel"/>
    <w:tmpl w:val="EAD0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A7911"/>
    <w:multiLevelType w:val="multilevel"/>
    <w:tmpl w:val="868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8C"/>
    <w:rsid w:val="006A028C"/>
    <w:rsid w:val="0089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028C"/>
    <w:rPr>
      <w:b/>
      <w:bCs/>
    </w:rPr>
  </w:style>
  <w:style w:type="character" w:styleId="a4">
    <w:name w:val="Emphasis"/>
    <w:basedOn w:val="a0"/>
    <w:uiPriority w:val="20"/>
    <w:qFormat/>
    <w:rsid w:val="006A028C"/>
    <w:rPr>
      <w:i/>
      <w:iCs/>
    </w:rPr>
  </w:style>
  <w:style w:type="character" w:styleId="a5">
    <w:name w:val="Hyperlink"/>
    <w:basedOn w:val="a0"/>
    <w:uiPriority w:val="99"/>
    <w:semiHidden/>
    <w:unhideWhenUsed/>
    <w:rsid w:val="006A02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028C"/>
    <w:rPr>
      <w:b/>
      <w:bCs/>
    </w:rPr>
  </w:style>
  <w:style w:type="character" w:styleId="a4">
    <w:name w:val="Emphasis"/>
    <w:basedOn w:val="a0"/>
    <w:uiPriority w:val="20"/>
    <w:qFormat/>
    <w:rsid w:val="006A028C"/>
    <w:rPr>
      <w:i/>
      <w:iCs/>
    </w:rPr>
  </w:style>
  <w:style w:type="character" w:styleId="a5">
    <w:name w:val="Hyperlink"/>
    <w:basedOn w:val="a0"/>
    <w:uiPriority w:val="99"/>
    <w:semiHidden/>
    <w:unhideWhenUsed/>
    <w:rsid w:val="006A0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wikimart.ru/furniture/sport/model/40440766?recommendedOfferId=82598566" TargetMode="External"/><Relationship Id="rId13" Type="http://schemas.openxmlformats.org/officeDocument/2006/relationships/hyperlink" Target="http://kids.wikimart.ru/furniture/sport/model/37928618?recommendedOfferId=82598742" TargetMode="External"/><Relationship Id="rId3" Type="http://schemas.microsoft.com/office/2007/relationships/stylesWithEffects" Target="stylesWithEffects.xml"/><Relationship Id="rId7" Type="http://schemas.openxmlformats.org/officeDocument/2006/relationships/hyperlink" Target="http://kids.wikimart.ru/furniture/sport/model/185836?recommendedOfferId=2813633" TargetMode="External"/><Relationship Id="rId12" Type="http://schemas.openxmlformats.org/officeDocument/2006/relationships/hyperlink" Target="http://kids.wikimart.ru/furniture/sport/model/37750558?recommendedOfferId=8259806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ids.wikimart.ru/furniture/sport/model/119252?recommendedOfferId=2813632" TargetMode="External"/><Relationship Id="rId11" Type="http://schemas.openxmlformats.org/officeDocument/2006/relationships/hyperlink" Target="http://kids.wikimart.ru/furniture/sport/model/13996955?recommendedOfferId=825993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ds.wikimart.ru/furniture/sport/model/1445395?recommendedOfferId=2813636" TargetMode="External"/><Relationship Id="rId4" Type="http://schemas.openxmlformats.org/officeDocument/2006/relationships/settings" Target="settings.xml"/><Relationship Id="rId9" Type="http://schemas.openxmlformats.org/officeDocument/2006/relationships/hyperlink" Target="http://home.wikimart.ru/matrass/model/10367635?recommendedOfferId=37415137" TargetMode="External"/><Relationship Id="rId14" Type="http://schemas.openxmlformats.org/officeDocument/2006/relationships/hyperlink" Target="http://kids.wikimart.ru/furniture/sport/model/3188412?recommendedOfferId=2812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2014-03-06T02:44:00Z</dcterms:created>
  <dcterms:modified xsi:type="dcterms:W3CDTF">2014-03-06T02:48:00Z</dcterms:modified>
</cp:coreProperties>
</file>