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F77" w:rsidRPr="00896AE1" w:rsidRDefault="00CD5F77" w:rsidP="00CD5F77">
      <w:pPr>
        <w:spacing w:after="0"/>
        <w:ind w:left="-992"/>
        <w:rPr>
          <w:rFonts w:ascii="Times New Roman" w:hAnsi="Times New Roman"/>
          <w:sz w:val="24"/>
          <w:szCs w:val="24"/>
        </w:rPr>
      </w:pPr>
      <w:r w:rsidRPr="00146AE8">
        <w:rPr>
          <w:rFonts w:ascii="Times New Roman" w:hAnsi="Times New Roman"/>
          <w:sz w:val="24"/>
          <w:szCs w:val="24"/>
        </w:rPr>
        <w:t>Тема урока:</w:t>
      </w:r>
      <w:r w:rsidRPr="00884E6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Почему важно соблюдать законы.</w:t>
      </w:r>
    </w:p>
    <w:p w:rsidR="00CD5F77" w:rsidRPr="00896AE1" w:rsidRDefault="00CD5F77" w:rsidP="00CD5F77">
      <w:pPr>
        <w:spacing w:after="0"/>
        <w:ind w:left="-992"/>
        <w:rPr>
          <w:rFonts w:ascii="Times New Roman" w:hAnsi="Times New Roman"/>
          <w:sz w:val="24"/>
          <w:szCs w:val="24"/>
        </w:rPr>
      </w:pPr>
      <w:r w:rsidRPr="00146AE8">
        <w:rPr>
          <w:rFonts w:ascii="Times New Roman" w:hAnsi="Times New Roman"/>
          <w:sz w:val="24"/>
          <w:szCs w:val="24"/>
        </w:rPr>
        <w:t>Тип урока:</w:t>
      </w:r>
      <w:r w:rsidRPr="00884E6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комбинированный урок.</w:t>
      </w:r>
    </w:p>
    <w:p w:rsidR="00CD5F77" w:rsidRDefault="00CD5F77" w:rsidP="00CD5F77">
      <w:pPr>
        <w:spacing w:after="0"/>
        <w:ind w:left="-992"/>
        <w:rPr>
          <w:rFonts w:ascii="Times New Roman" w:hAnsi="Times New Roman"/>
          <w:sz w:val="24"/>
          <w:szCs w:val="24"/>
        </w:rPr>
      </w:pPr>
      <w:proofErr w:type="spellStart"/>
      <w:r w:rsidRPr="00146AE8">
        <w:rPr>
          <w:rFonts w:ascii="Times New Roman" w:hAnsi="Times New Roman"/>
          <w:sz w:val="24"/>
          <w:szCs w:val="24"/>
        </w:rPr>
        <w:t>Деятельностная</w:t>
      </w:r>
      <w:proofErr w:type="spellEnd"/>
      <w:r w:rsidRPr="00146AE8">
        <w:rPr>
          <w:rFonts w:ascii="Times New Roman" w:hAnsi="Times New Roman"/>
          <w:sz w:val="24"/>
          <w:szCs w:val="24"/>
        </w:rPr>
        <w:t xml:space="preserve"> цель:</w:t>
      </w:r>
      <w:r w:rsidRPr="00896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развить умение работать с текстом, анализировать и делать выводы, сопоставлять свои знания и учебный материал.</w:t>
      </w:r>
    </w:p>
    <w:p w:rsidR="00CD5F77" w:rsidRPr="00896AE1" w:rsidRDefault="00CD5F77" w:rsidP="00CD5F77">
      <w:pPr>
        <w:spacing w:after="0"/>
        <w:ind w:left="-992"/>
        <w:rPr>
          <w:rFonts w:ascii="Times New Roman" w:hAnsi="Times New Roman"/>
          <w:sz w:val="24"/>
          <w:szCs w:val="24"/>
        </w:rPr>
      </w:pPr>
      <w:r w:rsidRPr="00146AE8">
        <w:rPr>
          <w:rFonts w:ascii="Times New Roman" w:hAnsi="Times New Roman"/>
          <w:sz w:val="24"/>
          <w:szCs w:val="24"/>
        </w:rPr>
        <w:t>Образовательная цель:</w:t>
      </w:r>
      <w:r>
        <w:rPr>
          <w:rFonts w:ascii="Times New Roman" w:hAnsi="Times New Roman"/>
          <w:sz w:val="24"/>
          <w:szCs w:val="24"/>
        </w:rPr>
        <w:t xml:space="preserve"> дать ученикам понятие о законе в целом, законах РФ, справедливости, свободе и порядке.</w:t>
      </w:r>
      <w:bookmarkStart w:id="0" w:name="_GoBack"/>
      <w:bookmarkEnd w:id="0"/>
    </w:p>
    <w:p w:rsidR="00CD5F77" w:rsidRDefault="00CD5F77" w:rsidP="00CD5F77">
      <w:pPr>
        <w:spacing w:after="0"/>
        <w:ind w:left="-992"/>
        <w:rPr>
          <w:rFonts w:ascii="Times New Roman" w:hAnsi="Times New Roman"/>
          <w:sz w:val="24"/>
          <w:szCs w:val="24"/>
        </w:rPr>
      </w:pPr>
      <w:r w:rsidRPr="00146AE8">
        <w:rPr>
          <w:rFonts w:ascii="Times New Roman" w:hAnsi="Times New Roman"/>
          <w:sz w:val="24"/>
          <w:szCs w:val="24"/>
        </w:rPr>
        <w:t>Дидактическое и техническое обеспечение:</w:t>
      </w:r>
      <w:r>
        <w:rPr>
          <w:rFonts w:ascii="Times New Roman" w:hAnsi="Times New Roman"/>
          <w:sz w:val="24"/>
          <w:szCs w:val="24"/>
        </w:rPr>
        <w:t xml:space="preserve"> видеопроектор</w:t>
      </w:r>
      <w:r w:rsidRPr="00896AE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презентация.</w:t>
      </w:r>
    </w:p>
    <w:p w:rsidR="00CD5F77" w:rsidRPr="00896AE1" w:rsidRDefault="00CD5F77" w:rsidP="00CD5F77">
      <w:pPr>
        <w:spacing w:after="0"/>
        <w:ind w:left="-992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76"/>
        <w:gridCol w:w="2977"/>
        <w:gridCol w:w="2977"/>
      </w:tblGrid>
      <w:tr w:rsidR="00CD5F77" w:rsidRPr="00896AE1" w:rsidTr="0000228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77" w:rsidRPr="00896AE1" w:rsidRDefault="00CD5F77" w:rsidP="0000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77" w:rsidRPr="00896AE1" w:rsidRDefault="00CD5F77" w:rsidP="0000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AE1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77" w:rsidRPr="00896AE1" w:rsidRDefault="00CD5F77" w:rsidP="0000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AE1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77" w:rsidRPr="00896AE1" w:rsidRDefault="00CD5F77" w:rsidP="0000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CD5F77" w:rsidRPr="00896AE1" w:rsidTr="0000228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77" w:rsidRPr="00896AE1" w:rsidRDefault="00CD5F77" w:rsidP="0000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AE1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77" w:rsidRPr="00896AE1" w:rsidRDefault="00CD5F77" w:rsidP="00002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закон? Как закон связан с правами человека?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77" w:rsidRPr="00896AE1" w:rsidRDefault="00CD5F77" w:rsidP="00002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Думают над вопросом, как с помощью закона можно получить права.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77" w:rsidRPr="00896AE1" w:rsidRDefault="00CD5F77" w:rsidP="00002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92526"/>
              </w:rPr>
              <w:t xml:space="preserve">Постановка и формулирование проблемы </w:t>
            </w:r>
            <w:r w:rsidRPr="00B7173F">
              <w:rPr>
                <w:rFonts w:ascii="Times New Roman" w:hAnsi="Times New Roman"/>
                <w:b/>
                <w:color w:val="292526"/>
              </w:rPr>
              <w:t>(П)</w:t>
            </w:r>
          </w:p>
        </w:tc>
      </w:tr>
      <w:tr w:rsidR="00CD5F77" w:rsidRPr="00896AE1" w:rsidTr="0000228A">
        <w:trPr>
          <w:trHeight w:val="2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77" w:rsidRDefault="00CD5F77" w:rsidP="0000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AE1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  <w:p w:rsidR="00CD5F77" w:rsidRPr="00896AE1" w:rsidRDefault="00CD5F77" w:rsidP="0000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(4-5 мин)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77" w:rsidRDefault="00CD5F77" w:rsidP="00002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небольшую проверочную работу:</w:t>
            </w:r>
          </w:p>
          <w:p w:rsidR="00CD5F77" w:rsidRDefault="00CD5F77" w:rsidP="00002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Группы прав человека</w:t>
            </w:r>
          </w:p>
          <w:p w:rsidR="00CD5F77" w:rsidRDefault="00CD5F77" w:rsidP="00002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 связаны права и обязанности?</w:t>
            </w:r>
          </w:p>
          <w:p w:rsidR="00CD5F77" w:rsidRPr="00896AE1" w:rsidRDefault="00CD5F77" w:rsidP="00002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Всеобщая декларация человека (история, смысл).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77" w:rsidRDefault="00CD5F77" w:rsidP="00002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Вспоминают материал таблицы.</w:t>
            </w:r>
          </w:p>
          <w:p w:rsidR="00CD5F77" w:rsidRDefault="00CD5F77" w:rsidP="00002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Думают, какую обязанность влечет для человека указанное учителем право.</w:t>
            </w:r>
          </w:p>
          <w:p w:rsidR="00CD5F77" w:rsidRPr="00896AE1" w:rsidRDefault="00CD5F77" w:rsidP="00002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Вспоминают причину и историческое значение появления Декларации.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77" w:rsidRDefault="00CD5F77" w:rsidP="0000228A">
            <w:pPr>
              <w:spacing w:after="0"/>
              <w:rPr>
                <w:rFonts w:ascii="Times New Roman" w:hAnsi="Times New Roman"/>
                <w:b/>
                <w:color w:val="292526"/>
              </w:rPr>
            </w:pPr>
            <w:r>
              <w:rPr>
                <w:rFonts w:ascii="Times New Roman" w:hAnsi="Times New Roman"/>
                <w:color w:val="292526"/>
              </w:rPr>
              <w:t xml:space="preserve">Понимание значение материала, его конкретно-предметной направленности </w:t>
            </w:r>
            <w:r w:rsidRPr="00B7173F">
              <w:rPr>
                <w:rFonts w:ascii="Times New Roman" w:hAnsi="Times New Roman"/>
                <w:b/>
                <w:color w:val="292526"/>
              </w:rPr>
              <w:t>(П)</w:t>
            </w:r>
          </w:p>
          <w:p w:rsidR="00CD5F77" w:rsidRPr="00896AE1" w:rsidRDefault="00CD5F77" w:rsidP="00002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F77" w:rsidRPr="00896AE1" w:rsidTr="0000228A">
        <w:trPr>
          <w:trHeight w:val="45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F77" w:rsidRPr="00896AE1" w:rsidRDefault="00CD5F77" w:rsidP="0000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AE1">
              <w:rPr>
                <w:rFonts w:ascii="Times New Roman" w:hAnsi="Times New Roman"/>
                <w:sz w:val="24"/>
                <w:szCs w:val="24"/>
              </w:rPr>
              <w:t>Усвоение новых знаний и способов действий</w:t>
            </w:r>
          </w:p>
          <w:p w:rsidR="00CD5F77" w:rsidRPr="00896AE1" w:rsidRDefault="00CD5F77" w:rsidP="0000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AE1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F77" w:rsidRDefault="00CD5F77" w:rsidP="00002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Определение закона.</w:t>
            </w:r>
          </w:p>
          <w:p w:rsidR="00CD5F77" w:rsidRDefault="00CD5F77" w:rsidP="00002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Рассказывает, что такое порядок и как важно его поддерживать. </w:t>
            </w:r>
          </w:p>
          <w:p w:rsidR="00CD5F77" w:rsidRDefault="00CD5F77" w:rsidP="00002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Вместе с детьми рассуждает, что такое справедливость.</w:t>
            </w:r>
          </w:p>
          <w:p w:rsidR="00CD5F77" w:rsidRPr="00896AE1" w:rsidRDefault="00CD5F77" w:rsidP="00002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Доносит до учеников смысловое различие между понятиями "свобода" и "воля, вольница".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F77" w:rsidRDefault="00CD5F77" w:rsidP="00002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Сами ищут определение закона.</w:t>
            </w:r>
          </w:p>
          <w:p w:rsidR="00CD5F77" w:rsidRDefault="00CD5F77" w:rsidP="00002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Думают над вопросом, почему важно соблюдать законы. С помощью учебника и собственных знаний заполняют таблицу, указывая в какой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сфере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наводит порядок этот закон.</w:t>
            </w:r>
          </w:p>
          <w:p w:rsidR="00CD5F77" w:rsidRDefault="00CD5F77" w:rsidP="00002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Думают над судьбой Сократа, прав ли он?</w:t>
            </w:r>
          </w:p>
          <w:p w:rsidR="00CD5F77" w:rsidRPr="00896AE1" w:rsidRDefault="00CD5F77" w:rsidP="00002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Размышляют о границах свободы.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F77" w:rsidRDefault="00CD5F77" w:rsidP="0000228A">
            <w:pPr>
              <w:spacing w:after="0"/>
              <w:rPr>
                <w:rFonts w:ascii="Times New Roman" w:hAnsi="Times New Roman"/>
                <w:b/>
                <w:color w:val="292526"/>
              </w:rPr>
            </w:pPr>
            <w:r>
              <w:rPr>
                <w:rFonts w:ascii="Times New Roman" w:hAnsi="Times New Roman"/>
                <w:color w:val="292526"/>
              </w:rPr>
              <w:t xml:space="preserve">Формулирование  собственной точки зрения, умение аргументировать её </w:t>
            </w:r>
            <w:r w:rsidRPr="009F5ECD">
              <w:rPr>
                <w:rFonts w:ascii="Times New Roman" w:hAnsi="Times New Roman"/>
                <w:b/>
                <w:color w:val="292526"/>
              </w:rPr>
              <w:t>(Л)</w:t>
            </w:r>
          </w:p>
          <w:p w:rsidR="00CD5F77" w:rsidRDefault="00CD5F77" w:rsidP="0000228A">
            <w:pPr>
              <w:spacing w:after="0"/>
              <w:rPr>
                <w:rFonts w:ascii="Times New Roman" w:hAnsi="Times New Roman"/>
                <w:b/>
                <w:color w:val="292526"/>
              </w:rPr>
            </w:pPr>
            <w:r>
              <w:rPr>
                <w:rFonts w:ascii="Times New Roman" w:hAnsi="Times New Roman"/>
                <w:color w:val="292526"/>
              </w:rPr>
              <w:t xml:space="preserve">Самостоятельное создание алгоритмов деятельности при решении проблем творческого и поискового характера </w:t>
            </w:r>
            <w:r w:rsidRPr="00B7173F">
              <w:rPr>
                <w:rFonts w:ascii="Times New Roman" w:hAnsi="Times New Roman"/>
                <w:b/>
                <w:color w:val="292526"/>
              </w:rPr>
              <w:t>(П)</w:t>
            </w:r>
          </w:p>
          <w:p w:rsidR="00CD5F77" w:rsidRDefault="00CD5F77" w:rsidP="0000228A">
            <w:pPr>
              <w:spacing w:after="0"/>
              <w:ind w:left="34"/>
              <w:rPr>
                <w:rFonts w:ascii="Times New Roman" w:hAnsi="Times New Roman"/>
                <w:b/>
                <w:color w:val="292526"/>
              </w:rPr>
            </w:pPr>
            <w:r>
              <w:rPr>
                <w:rFonts w:ascii="Times New Roman" w:hAnsi="Times New Roman"/>
                <w:color w:val="292526"/>
              </w:rPr>
              <w:t xml:space="preserve">Организовывать и планировать учебное сотрудничество с учителем и одноклассниками </w:t>
            </w:r>
            <w:r w:rsidRPr="00B7173F">
              <w:rPr>
                <w:rFonts w:ascii="Times New Roman" w:hAnsi="Times New Roman"/>
                <w:b/>
                <w:color w:val="292526"/>
              </w:rPr>
              <w:t>(К)</w:t>
            </w:r>
          </w:p>
          <w:p w:rsidR="00CD5F77" w:rsidRDefault="00CD5F77" w:rsidP="0000228A">
            <w:pPr>
              <w:spacing w:after="0"/>
              <w:ind w:left="34"/>
              <w:rPr>
                <w:rFonts w:ascii="Times New Roman" w:hAnsi="Times New Roman"/>
                <w:color w:val="292526"/>
              </w:rPr>
            </w:pPr>
          </w:p>
          <w:p w:rsidR="00CD5F77" w:rsidRPr="00896AE1" w:rsidRDefault="00CD5F77" w:rsidP="00002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F77" w:rsidRPr="00896AE1" w:rsidTr="0000228A">
        <w:trPr>
          <w:trHeight w:val="12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77" w:rsidRPr="00896AE1" w:rsidRDefault="00CD5F77" w:rsidP="0000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AE1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77" w:rsidRPr="00896AE1" w:rsidRDefault="00CD5F77" w:rsidP="00002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Возвращается к вопросу, почему важно соблюдать законы.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77" w:rsidRPr="00896AE1" w:rsidRDefault="00CD5F77" w:rsidP="00002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Приводят примеры из знаний, полученных на уроке, и собственные.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77" w:rsidRPr="00896AE1" w:rsidRDefault="00CD5F77" w:rsidP="00002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92526"/>
              </w:rPr>
              <w:t xml:space="preserve">Оценивать уровень своих знаний и своих одноклассников </w:t>
            </w:r>
            <w:r w:rsidRPr="00B7173F">
              <w:rPr>
                <w:rFonts w:ascii="Times New Roman" w:hAnsi="Times New Roman"/>
                <w:b/>
                <w:color w:val="292526"/>
              </w:rPr>
              <w:t>(Л</w:t>
            </w:r>
            <w:r>
              <w:rPr>
                <w:rFonts w:ascii="Times New Roman" w:hAnsi="Times New Roman"/>
                <w:b/>
                <w:color w:val="292526"/>
              </w:rPr>
              <w:t>)</w:t>
            </w:r>
          </w:p>
        </w:tc>
      </w:tr>
      <w:tr w:rsidR="00CD5F77" w:rsidRPr="00896AE1" w:rsidTr="0000228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77" w:rsidRPr="00896AE1" w:rsidRDefault="00CD5F77" w:rsidP="00002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AE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77" w:rsidRPr="00896AE1" w:rsidRDefault="00CD5F77" w:rsidP="00002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 3, найти примеры интересных законов современных государств и из истории (законы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Хамураппи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например).</w:t>
            </w:r>
          </w:p>
        </w:tc>
      </w:tr>
    </w:tbl>
    <w:p w:rsidR="00CD5F77" w:rsidRPr="00502E77" w:rsidRDefault="00CD5F77" w:rsidP="00CD5F77">
      <w:pPr>
        <w:rPr>
          <w:rFonts w:ascii="Times New Roman" w:hAnsi="Times New Roman"/>
          <w:sz w:val="24"/>
          <w:szCs w:val="24"/>
          <w:u w:val="single"/>
        </w:rPr>
      </w:pPr>
      <w:r w:rsidRPr="00896AE1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81064E" w:rsidRDefault="0081064E"/>
    <w:sectPr w:rsidR="00810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109"/>
    <w:rsid w:val="00146AE8"/>
    <w:rsid w:val="00460B35"/>
    <w:rsid w:val="0081064E"/>
    <w:rsid w:val="00B73109"/>
    <w:rsid w:val="00C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</dc:creator>
  <cp:keywords/>
  <dc:description/>
  <cp:lastModifiedBy>Варвара</cp:lastModifiedBy>
  <cp:revision>3</cp:revision>
  <dcterms:created xsi:type="dcterms:W3CDTF">2020-02-11T06:22:00Z</dcterms:created>
  <dcterms:modified xsi:type="dcterms:W3CDTF">2020-02-11T06:25:00Z</dcterms:modified>
</cp:coreProperties>
</file>