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43" w:type="dxa"/>
        <w:tblInd w:w="-431" w:type="dxa"/>
        <w:tblLook w:val="04A0" w:firstRow="1" w:lastRow="0" w:firstColumn="1" w:lastColumn="0" w:noHBand="0" w:noVBand="1"/>
      </w:tblPr>
      <w:tblGrid>
        <w:gridCol w:w="852"/>
        <w:gridCol w:w="3685"/>
        <w:gridCol w:w="4820"/>
        <w:gridCol w:w="5386"/>
      </w:tblGrid>
      <w:tr w:rsidR="009C79E0" w:rsidRPr="007E4AD6" w:rsidTr="00434D90">
        <w:tc>
          <w:tcPr>
            <w:tcW w:w="14743" w:type="dxa"/>
            <w:gridSpan w:val="4"/>
            <w:tcBorders>
              <w:right w:val="single" w:sz="4" w:space="0" w:color="auto"/>
            </w:tcBorders>
          </w:tcPr>
          <w:p w:rsidR="009C79E0" w:rsidRDefault="009C79E0" w:rsidP="00961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C79E0" w:rsidRDefault="009C79E0" w:rsidP="00961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Русская филология</w:t>
            </w:r>
          </w:p>
          <w:p w:rsidR="009C79E0" w:rsidRPr="00B40EBF" w:rsidRDefault="009C79E0" w:rsidP="00961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80624"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 w:rsidRPr="00980624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2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группу секции</w:t>
            </w:r>
            <w:r w:rsidRPr="00980624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9A240B">
                <w:rPr>
                  <w:rStyle w:val="a9"/>
                  <w:rFonts w:ascii="Times New Roman" w:hAnsi="Times New Roman" w:cs="Times New Roman"/>
                </w:rPr>
                <w:t>https://chat.whatsapp.com/BfjKqVOIkMqBKC7HLu7RlT</w:t>
              </w:r>
            </w:hyperlink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9C79E0" w:rsidP="0096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BF" w:rsidRPr="00B40EBF" w:rsidRDefault="00B40EBF" w:rsidP="00961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40EB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BF" w:rsidRPr="00B40EBF" w:rsidRDefault="009C79E0" w:rsidP="00961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Школа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BF" w:rsidRPr="00B40EBF" w:rsidRDefault="00B40EBF" w:rsidP="00961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40EB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Тема работы</w:t>
            </w:r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820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Сравнение образов птиц в русских и якутских пословицах</w:t>
            </w:r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Аполлоновна</w:t>
            </w:r>
          </w:p>
        </w:tc>
        <w:tc>
          <w:tcPr>
            <w:tcW w:w="4820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Ларионова с углубленным изучением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предметов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Жаргонная лексика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Троева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820" w:type="dxa"/>
          </w:tcPr>
          <w:p w:rsidR="00B40EBF" w:rsidRPr="007E4AD6" w:rsidRDefault="00E5117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Кочнева»</w:t>
            </w:r>
          </w:p>
        </w:tc>
        <w:tc>
          <w:tcPr>
            <w:tcW w:w="5386" w:type="dxa"/>
          </w:tcPr>
          <w:p w:rsidR="00B40EBF" w:rsidRPr="007E4AD6" w:rsidRDefault="00B40EBF" w:rsidP="00E51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мой наслег</w:t>
            </w:r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Горохов 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7E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Арылхан</w:t>
            </w:r>
            <w:proofErr w:type="spellEnd"/>
            <w:r w:rsidRPr="007E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4820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Н.Е. Самс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оновых» ГО «город Якутск»</w:t>
            </w:r>
          </w:p>
        </w:tc>
        <w:tc>
          <w:tcPr>
            <w:tcW w:w="5386" w:type="dxa"/>
          </w:tcPr>
          <w:p w:rsidR="00B40EBF" w:rsidRPr="007E4AD6" w:rsidRDefault="00B40EBF" w:rsidP="009C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портрет политика</w:t>
            </w:r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Ефимова Кира Алексеевна</w:t>
            </w:r>
          </w:p>
        </w:tc>
        <w:tc>
          <w:tcPr>
            <w:tcW w:w="4820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П.Н. и Н.Е. Самсоновых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40EBF" w:rsidRPr="007E4AD6" w:rsidRDefault="00B40EBF" w:rsidP="009C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код современных подростков</w:t>
            </w:r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9C79E0">
            <w:pPr>
              <w:pStyle w:val="a6"/>
              <w:rPr>
                <w:color w:val="000000"/>
              </w:rPr>
            </w:pPr>
            <w:r w:rsidRPr="007E4AD6">
              <w:rPr>
                <w:color w:val="000000"/>
              </w:rPr>
              <w:t xml:space="preserve">Харитонова </w:t>
            </w:r>
            <w:proofErr w:type="spellStart"/>
            <w:r w:rsidRPr="007E4AD6">
              <w:rPr>
                <w:color w:val="000000"/>
              </w:rPr>
              <w:t>Аурелия</w:t>
            </w:r>
            <w:proofErr w:type="spellEnd"/>
            <w:r w:rsidRPr="007E4AD6">
              <w:rPr>
                <w:color w:val="000000"/>
              </w:rPr>
              <w:t xml:space="preserve"> Тимуровна</w:t>
            </w:r>
          </w:p>
        </w:tc>
        <w:tc>
          <w:tcPr>
            <w:tcW w:w="4820" w:type="dxa"/>
          </w:tcPr>
          <w:p w:rsidR="00B40EBF" w:rsidRPr="007E4AD6" w:rsidRDefault="00B40EBF" w:rsidP="009C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7E4AD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Н.Е. Самсон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овых» ГО «город Якутск»</w:t>
            </w:r>
          </w:p>
        </w:tc>
        <w:tc>
          <w:tcPr>
            <w:tcW w:w="5386" w:type="dxa"/>
          </w:tcPr>
          <w:p w:rsidR="00B40EBF" w:rsidRPr="007E4AD6" w:rsidRDefault="00B40EBF" w:rsidP="009C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созвучие лирических произведений С.А.</w:t>
            </w:r>
            <w:r w:rsidR="009C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Есенина и А.И.</w:t>
            </w:r>
            <w:r w:rsidR="009C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Софронова </w:t>
            </w:r>
          </w:p>
        </w:tc>
      </w:tr>
      <w:tr w:rsidR="00B40EBF" w:rsidRPr="007E4AD6" w:rsidTr="00E5117F">
        <w:trPr>
          <w:trHeight w:val="503"/>
        </w:trPr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Милан Владимирович</w:t>
            </w:r>
          </w:p>
        </w:tc>
        <w:tc>
          <w:tcPr>
            <w:tcW w:w="4820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Хорулинская</w:t>
            </w:r>
            <w:proofErr w:type="spellEnd"/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Е.К.</w:t>
            </w:r>
            <w:r w:rsidR="00E5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Федорова»</w:t>
            </w:r>
          </w:p>
        </w:tc>
        <w:tc>
          <w:tcPr>
            <w:tcW w:w="5386" w:type="dxa"/>
          </w:tcPr>
          <w:p w:rsidR="00B40EBF" w:rsidRPr="007E4AD6" w:rsidRDefault="009C79E0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в рекламе</w:t>
            </w:r>
          </w:p>
        </w:tc>
      </w:tr>
      <w:tr w:rsidR="00B40EBF" w:rsidRPr="007E4AD6" w:rsidTr="00E5117F">
        <w:trPr>
          <w:trHeight w:val="643"/>
        </w:trPr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</w:t>
            </w:r>
            <w:proofErr w:type="spellStart"/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Любомировна</w:t>
            </w:r>
            <w:proofErr w:type="spellEnd"/>
          </w:p>
        </w:tc>
        <w:tc>
          <w:tcPr>
            <w:tcW w:w="4820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Хорулинс</w:t>
            </w:r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Е.К.</w:t>
            </w:r>
            <w:r w:rsidR="00E5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Федорова»</w:t>
            </w:r>
          </w:p>
        </w:tc>
        <w:tc>
          <w:tcPr>
            <w:tcW w:w="5386" w:type="dxa"/>
          </w:tcPr>
          <w:p w:rsidR="00B40EBF" w:rsidRPr="007E4AD6" w:rsidRDefault="009C79E0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 наук в литературе</w:t>
            </w:r>
          </w:p>
        </w:tc>
      </w:tr>
      <w:tr w:rsidR="00B40EBF" w:rsidRPr="007E4AD6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Родион Андреевич</w:t>
            </w:r>
          </w:p>
        </w:tc>
        <w:tc>
          <w:tcPr>
            <w:tcW w:w="4820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Хорулинская</w:t>
            </w:r>
            <w:proofErr w:type="spellEnd"/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Е.К.</w:t>
            </w:r>
            <w:r w:rsidR="00E5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Федорова»</w:t>
            </w:r>
          </w:p>
        </w:tc>
        <w:tc>
          <w:tcPr>
            <w:tcW w:w="5386" w:type="dxa"/>
          </w:tcPr>
          <w:p w:rsidR="00B40EBF" w:rsidRPr="007E4AD6" w:rsidRDefault="00B40EBF" w:rsidP="00E5117F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примеры литературных героев предостеречь от финансовых ошибок современных подростков</w:t>
            </w:r>
          </w:p>
        </w:tc>
      </w:tr>
      <w:tr w:rsidR="00B40EBF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Айкуо</w:t>
            </w:r>
            <w:proofErr w:type="spellEnd"/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Егорова Анжелина Прокопьевна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356B09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Анималистич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еский мир в сказках А.С. Пушкина</w:t>
            </w:r>
          </w:p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BF" w:rsidRPr="00356B09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356B09" w:rsidRDefault="00B40EBF" w:rsidP="00E5117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56B09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Федор Захарович</w:t>
            </w:r>
          </w:p>
          <w:p w:rsidR="00B40EBF" w:rsidRPr="00356B09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356B09" w:rsidRDefault="00B40EBF" w:rsidP="00E51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9C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B09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</w:t>
            </w:r>
            <w:r w:rsidR="009C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кола №1» Городской округ </w:t>
            </w:r>
            <w:proofErr w:type="spellStart"/>
            <w:r w:rsidR="009C79E0">
              <w:rPr>
                <w:rFonts w:ascii="Times New Roman" w:hAnsi="Times New Roman" w:cs="Times New Roman"/>
                <w:bCs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356B09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9">
              <w:rPr>
                <w:rFonts w:ascii="Times New Roman" w:hAnsi="Times New Roman" w:cs="Times New Roman"/>
                <w:sz w:val="24"/>
                <w:szCs w:val="24"/>
              </w:rPr>
              <w:t>Лошади с тюркскими кличками в русской литературе</w:t>
            </w:r>
          </w:p>
        </w:tc>
      </w:tr>
      <w:tr w:rsidR="00B40EBF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BF">
              <w:rPr>
                <w:rFonts w:ascii="Times New Roman" w:hAnsi="Times New Roman" w:cs="Times New Roman"/>
                <w:sz w:val="24"/>
                <w:szCs w:val="24"/>
              </w:rPr>
              <w:t>Янышевский</w:t>
            </w:r>
            <w:proofErr w:type="spellEnd"/>
            <w:r w:rsidRPr="00410CBF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B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электронного общения</w:t>
            </w:r>
          </w:p>
        </w:tc>
      </w:tr>
      <w:tr w:rsidR="00B40EBF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F6">
              <w:rPr>
                <w:rFonts w:ascii="Times New Roman" w:hAnsi="Times New Roman" w:cs="Times New Roman"/>
                <w:sz w:val="24"/>
                <w:szCs w:val="24"/>
              </w:rPr>
              <w:t>Туралысова</w:t>
            </w:r>
            <w:proofErr w:type="spellEnd"/>
            <w:r w:rsidRPr="00FD40F6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9C79E0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ем отдельных предметов»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F6">
              <w:rPr>
                <w:rFonts w:ascii="Times New Roman" w:hAnsi="Times New Roman" w:cs="Times New Roman"/>
                <w:bCs/>
                <w:sz w:val="24"/>
                <w:szCs w:val="24"/>
              </w:rPr>
              <w:t>Языковые особенности рекламных слоганов</w:t>
            </w:r>
          </w:p>
        </w:tc>
      </w:tr>
      <w:tr w:rsidR="00B40EBF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F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FD40F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9C79E0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>м отдельных предметов»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F6">
              <w:rPr>
                <w:rFonts w:ascii="Times New Roman" w:hAnsi="Times New Roman" w:cs="Times New Roman"/>
                <w:sz w:val="24"/>
                <w:szCs w:val="24"/>
              </w:rPr>
              <w:t>Комиксы – мои помощники в изучении фразеологизмов</w:t>
            </w:r>
          </w:p>
        </w:tc>
      </w:tr>
      <w:tr w:rsidR="00B40EBF" w:rsidRPr="002F0E0D" w:rsidTr="00E5117F">
        <w:trPr>
          <w:trHeight w:val="1072"/>
        </w:trPr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2F0E0D" w:rsidRDefault="00B40EBF" w:rsidP="00E5117F">
            <w:pPr>
              <w:rPr>
                <w:rFonts w:ascii="Times New Roman" w:hAnsi="Times New Roman"/>
              </w:rPr>
            </w:pPr>
            <w:r w:rsidRPr="002F0E0D">
              <w:rPr>
                <w:rFonts w:ascii="Times New Roman" w:hAnsi="Times New Roman"/>
              </w:rPr>
              <w:t>Васильев Ян</w:t>
            </w:r>
            <w:r>
              <w:rPr>
                <w:rFonts w:ascii="Times New Roman" w:hAnsi="Times New Roman"/>
              </w:rPr>
              <w:t xml:space="preserve"> Тимофеевич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9C79E0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E5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E5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Кочнева»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9C79E0" w:rsidRDefault="00B40EBF" w:rsidP="00E511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0E0D">
              <w:rPr>
                <w:rFonts w:ascii="Times New Roman" w:hAnsi="Times New Roman"/>
                <w:sz w:val="24"/>
                <w:szCs w:val="24"/>
              </w:rPr>
              <w:t>Какие издания книг с русскими народными сказками предпочтительнее чита</w:t>
            </w:r>
            <w:r w:rsidR="009C79E0">
              <w:rPr>
                <w:rFonts w:ascii="Times New Roman" w:hAnsi="Times New Roman"/>
                <w:sz w:val="24"/>
                <w:szCs w:val="24"/>
              </w:rPr>
              <w:t>ть для детей младшего возраста?</w:t>
            </w:r>
          </w:p>
        </w:tc>
      </w:tr>
      <w:tr w:rsidR="00B40EBF" w:rsidRPr="002F0E0D" w:rsidTr="00E5117F">
        <w:tc>
          <w:tcPr>
            <w:tcW w:w="852" w:type="dxa"/>
          </w:tcPr>
          <w:p w:rsidR="00B40EBF" w:rsidRPr="007E4AD6" w:rsidRDefault="00B40EB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2F0E0D" w:rsidRDefault="00B40EBF" w:rsidP="00E511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Гулгунова</w:t>
            </w:r>
            <w:proofErr w:type="spellEnd"/>
            <w:r>
              <w:rPr>
                <w:rFonts w:ascii="Times New Roman" w:hAnsi="Times New Roman"/>
              </w:rPr>
              <w:t xml:space="preserve"> Алена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9C79E0" w:rsidRDefault="00B40EB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 им. Л.Е.</w:t>
            </w:r>
            <w:r w:rsidR="009C79E0">
              <w:rPr>
                <w:rFonts w:ascii="Times New Roman" w:hAnsi="Times New Roman" w:cs="Times New Roman"/>
                <w:sz w:val="24"/>
                <w:szCs w:val="24"/>
              </w:rPr>
              <w:t xml:space="preserve"> Лукиной» МР «Горный улус»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2F0E0D" w:rsidRDefault="00B40EBF" w:rsidP="00E511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авторской книги «Друзья»</w:t>
            </w:r>
          </w:p>
        </w:tc>
      </w:tr>
      <w:tr w:rsidR="00E5117F" w:rsidRPr="002F0E0D" w:rsidTr="00E5117F">
        <w:tc>
          <w:tcPr>
            <w:tcW w:w="852" w:type="dxa"/>
          </w:tcPr>
          <w:p w:rsidR="00E5117F" w:rsidRPr="007E4AD6" w:rsidRDefault="00E5117F" w:rsidP="00B40E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681403" w:rsidRDefault="00681403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03">
              <w:rPr>
                <w:rFonts w:ascii="Times New Roman" w:hAnsi="Times New Roman" w:cs="Times New Roman"/>
                <w:sz w:val="24"/>
                <w:szCs w:val="24"/>
              </w:rPr>
              <w:t>Видничук</w:t>
            </w:r>
            <w:proofErr w:type="spellEnd"/>
            <w:r w:rsidRPr="00681403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681403" w:rsidRDefault="00681403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03">
              <w:rPr>
                <w:rFonts w:ascii="Times New Roman" w:hAnsi="Times New Roman" w:cs="Times New Roman"/>
                <w:sz w:val="24"/>
                <w:szCs w:val="24"/>
              </w:rPr>
              <w:t>МБОУ «СОШ №2 им. Д.Х. Скрябина» ГО «</w:t>
            </w:r>
            <w:proofErr w:type="spellStart"/>
            <w:r w:rsidRPr="00681403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681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F" w:rsidRPr="00681403" w:rsidRDefault="00681403" w:rsidP="00E51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Особенности рекламных текстов в социальных сетях на примере </w:t>
            </w:r>
            <w:proofErr w:type="spellStart"/>
            <w:r w:rsidRPr="006814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Instagram</w:t>
            </w:r>
            <w:proofErr w:type="spellEnd"/>
          </w:p>
        </w:tc>
      </w:tr>
    </w:tbl>
    <w:p w:rsidR="00B40EBF" w:rsidRDefault="00B40EBF" w:rsidP="00356B09">
      <w:pPr>
        <w:jc w:val="center"/>
      </w:pPr>
      <w:bookmarkStart w:id="0" w:name="_GoBack"/>
      <w:bookmarkEnd w:id="0"/>
    </w:p>
    <w:sectPr w:rsidR="00B40EBF" w:rsidSect="009C79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B13"/>
    <w:multiLevelType w:val="hybridMultilevel"/>
    <w:tmpl w:val="82B0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556"/>
    <w:multiLevelType w:val="hybridMultilevel"/>
    <w:tmpl w:val="82B0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3"/>
    <w:rsid w:val="00082B24"/>
    <w:rsid w:val="002A5C54"/>
    <w:rsid w:val="00356B09"/>
    <w:rsid w:val="003F18CD"/>
    <w:rsid w:val="005036B3"/>
    <w:rsid w:val="00606DFF"/>
    <w:rsid w:val="00681403"/>
    <w:rsid w:val="009C79E0"/>
    <w:rsid w:val="00A94B44"/>
    <w:rsid w:val="00B40EBF"/>
    <w:rsid w:val="00C01108"/>
    <w:rsid w:val="00E5117F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60AA-AED5-4065-BA13-D14FC1D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B3"/>
    <w:pPr>
      <w:ind w:left="720"/>
      <w:contextualSpacing/>
    </w:pPr>
  </w:style>
  <w:style w:type="table" w:styleId="a4">
    <w:name w:val="Table Grid"/>
    <w:basedOn w:val="a1"/>
    <w:uiPriority w:val="39"/>
    <w:rsid w:val="0050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36B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0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C7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BfjKqVOIkMqBKC7HLu7R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Учитель</cp:lastModifiedBy>
  <cp:revision>7</cp:revision>
  <cp:lastPrinted>2021-12-18T03:32:00Z</cp:lastPrinted>
  <dcterms:created xsi:type="dcterms:W3CDTF">2021-12-18T05:06:00Z</dcterms:created>
  <dcterms:modified xsi:type="dcterms:W3CDTF">2021-12-20T10:04:00Z</dcterms:modified>
</cp:coreProperties>
</file>